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B2B2" w14:textId="7EE67F6E" w:rsidR="00457980" w:rsidRDefault="00457980">
      <w:pPr>
        <w:rPr>
          <w:rtl/>
          <w:lang w:bidi="ar-DZ"/>
        </w:rPr>
      </w:pPr>
    </w:p>
    <w:p w14:paraId="07FE4EFB" w14:textId="77777777" w:rsidR="00457980" w:rsidRDefault="00457980">
      <w:pPr>
        <w:rPr>
          <w:rtl/>
        </w:rPr>
      </w:pPr>
    </w:p>
    <w:p w14:paraId="1B2E8352" w14:textId="4FBAD5B7" w:rsidR="00457980" w:rsidRDefault="0076603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E20AE" wp14:editId="6F8223E3">
                <wp:simplePos x="0" y="0"/>
                <wp:positionH relativeFrom="column">
                  <wp:posOffset>1198245</wp:posOffset>
                </wp:positionH>
                <wp:positionV relativeFrom="paragraph">
                  <wp:posOffset>155575</wp:posOffset>
                </wp:positionV>
                <wp:extent cx="3705225" cy="914400"/>
                <wp:effectExtent l="0" t="0" r="0" b="0"/>
                <wp:wrapNone/>
                <wp:docPr id="160578136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30B1FD" w14:textId="415C2105" w:rsidR="00766030" w:rsidRPr="00766030" w:rsidRDefault="00766030" w:rsidP="0076603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bidi="ar-DZ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E20A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4.35pt;margin-top:12.25pt;width:291.75pt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ULeF+N0AAAAK&#10;AQAADwAAAAAAAAAAAAAAAABjBAAAZHJzL2Rvd25yZXYueG1sUEsFBgAAAAAEAAQA8wAAAG0FAAAA&#10;AA==&#10;" filled="f" stroked="f">
                <v:textbox style="mso-fit-shape-to-text:t">
                  <w:txbxContent>
                    <w:p w14:paraId="6030B1FD" w14:textId="415C2105" w:rsidR="00766030" w:rsidRPr="00766030" w:rsidRDefault="00766030" w:rsidP="00766030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bidi="ar-DZ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2B8F6E" w14:textId="74FAE604" w:rsidR="00457980" w:rsidRDefault="00E960D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CAEFE" wp14:editId="132A792E">
                <wp:simplePos x="0" y="0"/>
                <wp:positionH relativeFrom="column">
                  <wp:posOffset>483870</wp:posOffset>
                </wp:positionH>
                <wp:positionV relativeFrom="paragraph">
                  <wp:posOffset>116840</wp:posOffset>
                </wp:positionV>
                <wp:extent cx="1828800" cy="1828800"/>
                <wp:effectExtent l="0" t="0" r="24130" b="19685"/>
                <wp:wrapNone/>
                <wp:docPr id="35021345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1C376" w14:textId="004E756D" w:rsidR="0031158F" w:rsidRPr="00E960D5" w:rsidRDefault="00E960D5" w:rsidP="0031158F">
                            <w:pPr>
                              <w:jc w:val="center"/>
                              <w:rPr>
                                <w:rFonts w:ascii="Urdu Typesetting" w:hAnsi="Urdu Typesetting" w:cs="Urdu Typesetting"/>
                                <w:noProof/>
                                <w:color w:val="EE0000"/>
                                <w:sz w:val="72"/>
                                <w:szCs w:val="72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0D5">
                              <w:rPr>
                                <w:rFonts w:ascii="Urdu Typesetting" w:hAnsi="Urdu Typesetting" w:cs="Urdu Typesetting"/>
                                <w:noProof/>
                                <w:color w:val="EE0000"/>
                                <w:sz w:val="72"/>
                                <w:szCs w:val="72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إستمارة تأكيد المشاركة في كأس الجزائر نسخة 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CAEFE" id="_x0000_s1027" type="#_x0000_t202" style="position:absolute;margin-left:38.1pt;margin-top:9.2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" fillcolor="white [3201]" strokecolor="#4f81bd [3204]" strokeweight="2pt">
                <v:textbox style="mso-fit-shape-to-text:t">
                  <w:txbxContent>
                    <w:p w14:paraId="11A1C376" w14:textId="004E756D" w:rsidR="0031158F" w:rsidRPr="00E960D5" w:rsidRDefault="00E960D5" w:rsidP="0031158F">
                      <w:pPr>
                        <w:jc w:val="center"/>
                        <w:rPr>
                          <w:rFonts w:ascii="Urdu Typesetting" w:hAnsi="Urdu Typesetting" w:cs="Urdu Typesetting"/>
                          <w:noProof/>
                          <w:color w:val="EE0000"/>
                          <w:sz w:val="72"/>
                          <w:szCs w:val="72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60D5">
                        <w:rPr>
                          <w:rFonts w:ascii="Urdu Typesetting" w:hAnsi="Urdu Typesetting" w:cs="Urdu Typesetting"/>
                          <w:noProof/>
                          <w:color w:val="EE0000"/>
                          <w:sz w:val="72"/>
                          <w:szCs w:val="72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إستمارة تأكيد المشاركة في كأس الجزائر نسخة 2026</w:t>
                      </w:r>
                    </w:p>
                  </w:txbxContent>
                </v:textbox>
              </v:shape>
            </w:pict>
          </mc:Fallback>
        </mc:AlternateContent>
      </w:r>
    </w:p>
    <w:p w14:paraId="336352BC" w14:textId="1377C630" w:rsidR="00457980" w:rsidRDefault="00457980">
      <w:pPr>
        <w:rPr>
          <w:rtl/>
        </w:rPr>
      </w:pPr>
    </w:p>
    <w:p w14:paraId="6AB8DC81" w14:textId="4CA2FB80" w:rsidR="00457980" w:rsidRDefault="00457980">
      <w:pPr>
        <w:rPr>
          <w:rtl/>
        </w:rPr>
      </w:pPr>
    </w:p>
    <w:p w14:paraId="2AA40A5E" w14:textId="47CAA36A" w:rsidR="00457980" w:rsidRDefault="00457980">
      <w:pPr>
        <w:rPr>
          <w:rtl/>
        </w:rPr>
      </w:pPr>
    </w:p>
    <w:p w14:paraId="7EF13099" w14:textId="770EFA25" w:rsidR="00457980" w:rsidRDefault="00457980">
      <w:pPr>
        <w:rPr>
          <w:rtl/>
        </w:rPr>
      </w:pPr>
    </w:p>
    <w:p w14:paraId="562F510B" w14:textId="7D1FA5AF" w:rsidR="00457980" w:rsidRDefault="00457980">
      <w:pPr>
        <w:rPr>
          <w:rtl/>
        </w:rPr>
      </w:pPr>
    </w:p>
    <w:p w14:paraId="22271DEC" w14:textId="57401153" w:rsidR="00457980" w:rsidRDefault="00457980">
      <w:pPr>
        <w:rPr>
          <w:rtl/>
        </w:rPr>
      </w:pPr>
    </w:p>
    <w:p w14:paraId="42E81A9C" w14:textId="77777777" w:rsidR="00E960D5" w:rsidRDefault="00E960D5">
      <w:pPr>
        <w:rPr>
          <w:rtl/>
        </w:rPr>
      </w:pPr>
    </w:p>
    <w:p w14:paraId="23176CF2" w14:textId="008DA58C" w:rsidR="0094356E" w:rsidRDefault="00766030" w:rsidP="00766030">
      <w:pPr>
        <w:bidi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6030">
        <w:rPr>
          <w:rFonts w:ascii="Arabic Typesetting" w:hAnsi="Arabic Typesetting" w:cs="Arabic Typesetting"/>
          <w:b/>
          <w:bCs/>
          <w:sz w:val="48"/>
          <w:szCs w:val="48"/>
          <w:rtl/>
        </w:rPr>
        <w:t>أنا الممضي أسفله، رئيس نادي</w:t>
      </w:r>
      <w:r w:rsidRPr="00766030">
        <w:rPr>
          <w:rFonts w:ascii="Arabic Typesetting" w:hAnsi="Arabic Typesetting" w:cs="Arabic Typesetting"/>
          <w:b/>
          <w:bCs/>
          <w:sz w:val="48"/>
          <w:szCs w:val="48"/>
        </w:rPr>
        <w:t>:</w:t>
      </w:r>
      <w:r w:rsidRPr="00766030">
        <w:rPr>
          <w:rFonts w:ascii="Arabic Typesetting" w:hAnsi="Arabic Typesetting" w:cs="Arabic Typesetting"/>
          <w:b/>
          <w:bCs/>
          <w:sz w:val="48"/>
          <w:szCs w:val="48"/>
        </w:rPr>
        <w:br/>
      </w:r>
      <w:r w:rsidRPr="00766030">
        <w:rPr>
          <w:rFonts w:ascii="Arabic Typesetting" w:hAnsi="Arabic Typesetting" w:cs="Arabic Typesetting"/>
          <w:b/>
          <w:bCs/>
          <w:sz w:val="48"/>
          <w:szCs w:val="48"/>
          <w:rtl/>
        </w:rPr>
        <w:t>المنتمي إلى القسم</w:t>
      </w:r>
      <w:r w:rsidRPr="0076603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الجهوي</w:t>
      </w:r>
      <w:r w:rsidRPr="00766030">
        <w:rPr>
          <w:rFonts w:ascii="Arabic Typesetting" w:hAnsi="Arabic Typesetting" w:cs="Arabic Typesetting"/>
          <w:b/>
          <w:bCs/>
          <w:sz w:val="48"/>
          <w:szCs w:val="48"/>
        </w:rPr>
        <w:t>:</w:t>
      </w:r>
      <w:r w:rsidRPr="00766030">
        <w:rPr>
          <w:rFonts w:ascii="Arabic Typesetting" w:hAnsi="Arabic Typesetting" w:cs="Arabic Typesetting"/>
          <w:b/>
          <w:bCs/>
          <w:sz w:val="48"/>
          <w:szCs w:val="48"/>
        </w:rPr>
        <w:br/>
      </w:r>
      <w:r w:rsidR="0094356E" w:rsidRPr="0076603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 الاطلاع على اللوائح التنظيمي</w:t>
      </w:r>
      <w:r w:rsidR="0094356E" w:rsidRPr="00766030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ة</w:t>
      </w:r>
      <w:r w:rsidR="0094356E" w:rsidRPr="0076603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الخاصة بمنافسة كأس الجزائر </w:t>
      </w:r>
      <w:r w:rsidRPr="0076603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نسخة</w:t>
      </w:r>
      <w:r w:rsidR="005C04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76603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2026</w:t>
      </w:r>
      <w:r w:rsidR="005C04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.</w:t>
      </w:r>
    </w:p>
    <w:p w14:paraId="1076F758" w14:textId="77777777" w:rsidR="005C04D5" w:rsidRPr="005C04D5" w:rsidRDefault="005C04D5" w:rsidP="005C04D5">
      <w:pPr>
        <w:bidi/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p w14:paraId="600444D2" w14:textId="77777777" w:rsidR="00766030" w:rsidRPr="00766030" w:rsidRDefault="00766030" w:rsidP="00766030">
      <w:pPr>
        <w:bidi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603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أؤكد مشاركة </w:t>
      </w:r>
      <w:r w:rsidRPr="0076603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فريقي ب</w:t>
      </w:r>
      <w:r w:rsidRPr="00766030">
        <w:rPr>
          <w:rFonts w:ascii="Arabic Typesetting" w:hAnsi="Arabic Typesetting" w:cs="Arabic Typesetting"/>
          <w:b/>
          <w:bCs/>
          <w:sz w:val="48"/>
          <w:szCs w:val="48"/>
          <w:rtl/>
        </w:rPr>
        <w:t>ال</w:t>
      </w:r>
      <w:r w:rsidRPr="0076603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أصناف</w:t>
      </w:r>
      <w:r w:rsidRPr="0076603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المذكورة أدناه في كأس الجزائر </w:t>
      </w:r>
      <w:r w:rsidRPr="0076603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نسخة 2026</w:t>
      </w:r>
      <w:r w:rsidRPr="00766030">
        <w:rPr>
          <w:rFonts w:ascii="Arabic Typesetting" w:hAnsi="Arabic Typesetting" w:cs="Arabic Typesetting"/>
          <w:b/>
          <w:bCs/>
          <w:sz w:val="48"/>
          <w:szCs w:val="48"/>
        </w:rPr>
        <w:t>:</w:t>
      </w:r>
    </w:p>
    <w:tbl>
      <w:tblPr>
        <w:bidiVisual/>
        <w:tblW w:w="99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4698"/>
      </w:tblGrid>
      <w:tr w:rsidR="00766030" w14:paraId="529C60B7" w14:textId="77777777" w:rsidTr="00766030">
        <w:tc>
          <w:tcPr>
            <w:tcW w:w="5229" w:type="dxa"/>
            <w:shd w:val="clear" w:color="auto" w:fill="5B9BD5"/>
          </w:tcPr>
          <w:p w14:paraId="1ED12321" w14:textId="77777777" w:rsidR="00766030" w:rsidRPr="00766030" w:rsidRDefault="00766030" w:rsidP="0006107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</w:pPr>
            <w:r w:rsidRPr="00766030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</w:rPr>
              <w:t>الفئة العمرية</w:t>
            </w:r>
          </w:p>
        </w:tc>
        <w:tc>
          <w:tcPr>
            <w:tcW w:w="4698" w:type="dxa"/>
            <w:shd w:val="clear" w:color="auto" w:fill="5B9BD5"/>
          </w:tcPr>
          <w:p w14:paraId="583D5F9C" w14:textId="77777777" w:rsidR="00766030" w:rsidRPr="00766030" w:rsidRDefault="00766030" w:rsidP="0006107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</w:pPr>
            <w:r w:rsidRPr="00766030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</w:rPr>
              <w:t>التأكيد</w:t>
            </w:r>
          </w:p>
          <w:p w14:paraId="4589CD78" w14:textId="77777777" w:rsidR="00766030" w:rsidRPr="00766030" w:rsidRDefault="00766030" w:rsidP="0006107B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</w:pPr>
            <w:r w:rsidRPr="00766030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</w:rPr>
              <w:t>"نعم" أو "لا"</w:t>
            </w:r>
          </w:p>
        </w:tc>
      </w:tr>
      <w:tr w:rsidR="00766030" w14:paraId="0EBAED3F" w14:textId="77777777" w:rsidTr="00766030">
        <w:tc>
          <w:tcPr>
            <w:tcW w:w="5229" w:type="dxa"/>
            <w:shd w:val="clear" w:color="auto" w:fill="DEEAF6"/>
          </w:tcPr>
          <w:p w14:paraId="54372A71" w14:textId="77777777" w:rsidR="00766030" w:rsidRPr="00766030" w:rsidRDefault="00766030" w:rsidP="00766030">
            <w:pPr>
              <w:numPr>
                <w:ilvl w:val="0"/>
                <w:numId w:val="1"/>
              </w:numPr>
              <w:bidi/>
              <w:spacing w:line="240" w:lineRule="auto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</w:pPr>
            <w:r w:rsidRPr="00766030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  <w:t>أكابر</w:t>
            </w:r>
          </w:p>
        </w:tc>
        <w:tc>
          <w:tcPr>
            <w:tcW w:w="4698" w:type="dxa"/>
            <w:shd w:val="clear" w:color="auto" w:fill="DEEAF6"/>
          </w:tcPr>
          <w:p w14:paraId="63640259" w14:textId="77777777" w:rsidR="00766030" w:rsidRPr="00766030" w:rsidRDefault="00766030" w:rsidP="0006107B">
            <w:pPr>
              <w:bidi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</w:pPr>
          </w:p>
        </w:tc>
      </w:tr>
      <w:tr w:rsidR="00766030" w14:paraId="404306C6" w14:textId="77777777" w:rsidTr="00766030">
        <w:tc>
          <w:tcPr>
            <w:tcW w:w="5229" w:type="dxa"/>
          </w:tcPr>
          <w:p w14:paraId="342C465B" w14:textId="77777777" w:rsidR="00766030" w:rsidRPr="00766030" w:rsidRDefault="00766030" w:rsidP="00766030">
            <w:pPr>
              <w:numPr>
                <w:ilvl w:val="0"/>
                <w:numId w:val="1"/>
              </w:numPr>
              <w:bidi/>
              <w:spacing w:line="240" w:lineRule="auto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</w:pPr>
            <w:r w:rsidRPr="00766030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  <w:t xml:space="preserve">أقل من </w:t>
            </w:r>
            <w:r w:rsidRPr="00766030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</w:rPr>
              <w:t>20</w:t>
            </w:r>
            <w:r w:rsidRPr="00766030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  <w:t xml:space="preserve"> سنة</w:t>
            </w:r>
            <w:r w:rsidRPr="00766030">
              <w:rPr>
                <w:rFonts w:ascii="Arabic Typesetting" w:hAnsi="Arabic Typesetting" w:cs="Arabic Typesetting"/>
                <w:b/>
                <w:bCs/>
                <w:sz w:val="48"/>
                <w:szCs w:val="48"/>
              </w:rPr>
              <w:t xml:space="preserve"> (U20)</w:t>
            </w:r>
          </w:p>
        </w:tc>
        <w:tc>
          <w:tcPr>
            <w:tcW w:w="4698" w:type="dxa"/>
          </w:tcPr>
          <w:p w14:paraId="2193DAF1" w14:textId="77777777" w:rsidR="00766030" w:rsidRPr="00766030" w:rsidRDefault="00766030" w:rsidP="0006107B">
            <w:pPr>
              <w:bidi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</w:pPr>
          </w:p>
        </w:tc>
      </w:tr>
      <w:tr w:rsidR="00766030" w14:paraId="69866CDF" w14:textId="77777777" w:rsidTr="00766030">
        <w:tc>
          <w:tcPr>
            <w:tcW w:w="5229" w:type="dxa"/>
            <w:shd w:val="clear" w:color="auto" w:fill="DEEAF6"/>
          </w:tcPr>
          <w:p w14:paraId="6667AEBF" w14:textId="77777777" w:rsidR="00766030" w:rsidRPr="00766030" w:rsidRDefault="00766030" w:rsidP="00766030">
            <w:pPr>
              <w:numPr>
                <w:ilvl w:val="0"/>
                <w:numId w:val="1"/>
              </w:numPr>
              <w:bidi/>
              <w:spacing w:line="240" w:lineRule="auto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</w:pPr>
            <w:r w:rsidRPr="00766030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  <w:t xml:space="preserve">أقل من </w:t>
            </w:r>
            <w:r w:rsidRPr="00766030">
              <w:rPr>
                <w:rFonts w:ascii="Arabic Typesetting" w:hAnsi="Arabic Typesetting" w:cs="Arabic Typesetting"/>
                <w:b/>
                <w:bCs/>
                <w:sz w:val="48"/>
                <w:szCs w:val="48"/>
              </w:rPr>
              <w:t>18</w:t>
            </w:r>
            <w:r w:rsidRPr="00766030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  <w:t xml:space="preserve"> سنة</w:t>
            </w:r>
            <w:r w:rsidRPr="00766030">
              <w:rPr>
                <w:rFonts w:ascii="Arabic Typesetting" w:hAnsi="Arabic Typesetting" w:cs="Arabic Typesetting"/>
                <w:b/>
                <w:bCs/>
                <w:sz w:val="48"/>
                <w:szCs w:val="48"/>
              </w:rPr>
              <w:t xml:space="preserve"> (U18)</w:t>
            </w:r>
          </w:p>
        </w:tc>
        <w:tc>
          <w:tcPr>
            <w:tcW w:w="4698" w:type="dxa"/>
            <w:shd w:val="clear" w:color="auto" w:fill="DEEAF6"/>
          </w:tcPr>
          <w:p w14:paraId="32A7C6E7" w14:textId="77777777" w:rsidR="00766030" w:rsidRPr="00766030" w:rsidRDefault="00766030" w:rsidP="0006107B">
            <w:pPr>
              <w:bidi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</w:pPr>
          </w:p>
        </w:tc>
      </w:tr>
      <w:tr w:rsidR="00766030" w14:paraId="15848BA8" w14:textId="77777777" w:rsidTr="00766030">
        <w:tc>
          <w:tcPr>
            <w:tcW w:w="5229" w:type="dxa"/>
          </w:tcPr>
          <w:p w14:paraId="650BA8DC" w14:textId="77777777" w:rsidR="00766030" w:rsidRPr="00766030" w:rsidRDefault="00766030" w:rsidP="00766030">
            <w:pPr>
              <w:numPr>
                <w:ilvl w:val="0"/>
                <w:numId w:val="1"/>
              </w:numPr>
              <w:bidi/>
              <w:spacing w:line="240" w:lineRule="auto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</w:pPr>
            <w:r w:rsidRPr="00766030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  <w:t xml:space="preserve">أقل من </w:t>
            </w:r>
            <w:r w:rsidRPr="00766030">
              <w:rPr>
                <w:rFonts w:ascii="Arabic Typesetting" w:hAnsi="Arabic Typesetting" w:cs="Arabic Typesetting"/>
                <w:b/>
                <w:bCs/>
                <w:sz w:val="48"/>
                <w:szCs w:val="48"/>
              </w:rPr>
              <w:t>16</w:t>
            </w:r>
            <w:r w:rsidRPr="00766030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  <w:t xml:space="preserve"> سنة</w:t>
            </w:r>
            <w:r w:rsidRPr="00766030">
              <w:rPr>
                <w:rFonts w:ascii="Arabic Typesetting" w:hAnsi="Arabic Typesetting" w:cs="Arabic Typesetting"/>
                <w:b/>
                <w:bCs/>
                <w:sz w:val="48"/>
                <w:szCs w:val="48"/>
              </w:rPr>
              <w:t xml:space="preserve"> (U16)</w:t>
            </w:r>
          </w:p>
        </w:tc>
        <w:tc>
          <w:tcPr>
            <w:tcW w:w="4698" w:type="dxa"/>
          </w:tcPr>
          <w:p w14:paraId="0B59F7D0" w14:textId="77777777" w:rsidR="00766030" w:rsidRPr="00766030" w:rsidRDefault="00766030" w:rsidP="0006107B">
            <w:pPr>
              <w:bidi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</w:rPr>
            </w:pPr>
          </w:p>
        </w:tc>
      </w:tr>
    </w:tbl>
    <w:p w14:paraId="0B5175B9" w14:textId="77777777" w:rsidR="00766030" w:rsidRPr="00766030" w:rsidRDefault="00766030" w:rsidP="00766030">
      <w:pPr>
        <w:bidi/>
        <w:rPr>
          <w:rFonts w:ascii="Arabic Typesetting" w:hAnsi="Arabic Typesetting" w:cs="Arabic Typesetting"/>
          <w:b/>
          <w:bCs/>
          <w:sz w:val="48"/>
          <w:szCs w:val="48"/>
        </w:rPr>
      </w:pPr>
      <w:r w:rsidRPr="00766030">
        <w:rPr>
          <w:rFonts w:ascii="Arabic Typesetting" w:hAnsi="Arabic Typesetting" w:cs="Arabic Typesetting"/>
          <w:b/>
          <w:bCs/>
          <w:sz w:val="48"/>
          <w:szCs w:val="48"/>
          <w:rtl/>
        </w:rPr>
        <w:t>ملاحظة</w:t>
      </w:r>
      <w:r w:rsidRPr="00766030">
        <w:rPr>
          <w:rFonts w:ascii="Arabic Typesetting" w:hAnsi="Arabic Typesetting" w:cs="Arabic Typesetting"/>
          <w:b/>
          <w:bCs/>
          <w:sz w:val="48"/>
          <w:szCs w:val="48"/>
        </w:rPr>
        <w:t>:</w:t>
      </w:r>
    </w:p>
    <w:p w14:paraId="4F1DE6DD" w14:textId="497A630D" w:rsidR="00766030" w:rsidRPr="00766030" w:rsidRDefault="00766030" w:rsidP="00766030">
      <w:pPr>
        <w:numPr>
          <w:ilvl w:val="0"/>
          <w:numId w:val="2"/>
        </w:numPr>
        <w:bidi/>
        <w:spacing w:line="240" w:lineRule="auto"/>
        <w:rPr>
          <w:rFonts w:ascii="Arabic Typesetting" w:hAnsi="Arabic Typesetting" w:cs="Arabic Typesetting"/>
          <w:b/>
          <w:bCs/>
          <w:sz w:val="48"/>
          <w:szCs w:val="48"/>
        </w:rPr>
      </w:pPr>
      <w:r w:rsidRPr="00766030">
        <w:rPr>
          <w:rFonts w:ascii="Arabic Typesetting" w:hAnsi="Arabic Typesetting" w:cs="Arabic Typesetting"/>
          <w:b/>
          <w:bCs/>
          <w:sz w:val="48"/>
          <w:szCs w:val="48"/>
          <w:rtl/>
        </w:rPr>
        <w:t>يرجى وضع كلمة "نعم</w:t>
      </w:r>
      <w:r w:rsidRPr="0076603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للمشاركة أو لا للامتناع</w:t>
      </w:r>
      <w:r w:rsidRPr="0076603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76603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 خانة التأكيد</w:t>
      </w:r>
      <w:r w:rsidRPr="00766030">
        <w:rPr>
          <w:rFonts w:ascii="Arabic Typesetting" w:hAnsi="Arabic Typesetting" w:cs="Arabic Typesetting"/>
          <w:b/>
          <w:bCs/>
          <w:sz w:val="48"/>
          <w:szCs w:val="48"/>
        </w:rPr>
        <w:t>.</w:t>
      </w:r>
    </w:p>
    <w:p w14:paraId="1A57BA3A" w14:textId="77777777" w:rsidR="00766030" w:rsidRPr="00766030" w:rsidRDefault="00766030" w:rsidP="00766030">
      <w:pPr>
        <w:bidi/>
        <w:jc w:val="right"/>
        <w:rPr>
          <w:rFonts w:ascii="Arabic Typesetting" w:hAnsi="Arabic Typesetting" w:cs="Arabic Typesetting"/>
          <w:b/>
          <w:bCs/>
          <w:sz w:val="48"/>
          <w:szCs w:val="48"/>
        </w:rPr>
      </w:pPr>
      <w:r w:rsidRPr="00766030">
        <w:rPr>
          <w:rFonts w:ascii="Arabic Typesetting" w:hAnsi="Arabic Typesetting" w:cs="Arabic Typesetting"/>
          <w:b/>
          <w:bCs/>
          <w:sz w:val="48"/>
          <w:szCs w:val="48"/>
          <w:rtl/>
        </w:rPr>
        <w:t>ختم</w:t>
      </w:r>
      <w:r w:rsidRPr="0076603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 وتوقيع</w:t>
      </w:r>
      <w:r w:rsidRPr="0076603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رئيس النادي</w:t>
      </w:r>
    </w:p>
    <w:p w14:paraId="7D66BDF3" w14:textId="77777777" w:rsidR="00766030" w:rsidRPr="0094356E" w:rsidRDefault="00766030" w:rsidP="00766030">
      <w:pPr>
        <w:bidi/>
        <w:rPr>
          <w:rFonts w:ascii="Arabic Typesetting" w:hAnsi="Arabic Typesetting" w:cs="Arabic Typesetting"/>
          <w:b/>
          <w:bCs/>
          <w:sz w:val="52"/>
          <w:szCs w:val="52"/>
          <w:rtl/>
        </w:rPr>
      </w:pPr>
    </w:p>
    <w:p w14:paraId="3801F99A" w14:textId="77777777" w:rsidR="00457980" w:rsidRDefault="00457980" w:rsidP="0094356E">
      <w:pPr>
        <w:jc w:val="right"/>
        <w:rPr>
          <w:rtl/>
        </w:rPr>
      </w:pPr>
    </w:p>
    <w:p w14:paraId="7EDC2C50" w14:textId="77777777" w:rsidR="00457980" w:rsidRPr="00766030" w:rsidRDefault="00457980">
      <w:pPr>
        <w:rPr>
          <w:rtl/>
          <w:lang w:val="fr-FR"/>
        </w:rPr>
      </w:pPr>
    </w:p>
    <w:p w14:paraId="5B858F0C" w14:textId="77777777" w:rsidR="00457980" w:rsidRDefault="00457980">
      <w:pPr>
        <w:rPr>
          <w:rtl/>
        </w:rPr>
      </w:pPr>
    </w:p>
    <w:p w14:paraId="481B55EB" w14:textId="77777777" w:rsidR="00457980" w:rsidRDefault="00457980">
      <w:pPr>
        <w:rPr>
          <w:rtl/>
        </w:rPr>
      </w:pPr>
    </w:p>
    <w:p w14:paraId="4E2D86CF" w14:textId="43982155" w:rsidR="005638E7" w:rsidRDefault="005638E7"/>
    <w:sectPr w:rsidR="005638E7" w:rsidSect="0094356E">
      <w:headerReference w:type="default" r:id="rId7"/>
      <w:footerReference w:type="default" r:id="rId8"/>
      <w:pgSz w:w="11909" w:h="16834"/>
      <w:pgMar w:top="1440" w:right="994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491A4" w14:textId="77777777" w:rsidR="000A3111" w:rsidRDefault="000A3111">
      <w:pPr>
        <w:spacing w:line="240" w:lineRule="auto"/>
      </w:pPr>
      <w:r>
        <w:separator/>
      </w:r>
    </w:p>
  </w:endnote>
  <w:endnote w:type="continuationSeparator" w:id="0">
    <w:p w14:paraId="3A559881" w14:textId="77777777" w:rsidR="000A3111" w:rsidRDefault="000A3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7173" w14:textId="76157FEE" w:rsidR="00457980" w:rsidRDefault="00457980">
    <w:pPr>
      <w:pStyle w:val="Pieddepage"/>
    </w:pPr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31D9C160" wp14:editId="570A5CD4">
          <wp:simplePos x="0" y="0"/>
          <wp:positionH relativeFrom="column">
            <wp:posOffset>-876300</wp:posOffset>
          </wp:positionH>
          <wp:positionV relativeFrom="paragraph">
            <wp:posOffset>-914400</wp:posOffset>
          </wp:positionV>
          <wp:extent cx="7610475" cy="1531376"/>
          <wp:effectExtent l="0" t="0" r="0" b="0"/>
          <wp:wrapNone/>
          <wp:docPr id="63585936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88744"/>
                  <a:stretch>
                    <a:fillRect/>
                  </a:stretch>
                </pic:blipFill>
                <pic:spPr>
                  <a:xfrm>
                    <a:off x="0" y="0"/>
                    <a:ext cx="7610475" cy="1531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57BB4" w14:textId="77777777" w:rsidR="000A3111" w:rsidRDefault="000A3111">
      <w:pPr>
        <w:spacing w:line="240" w:lineRule="auto"/>
      </w:pPr>
      <w:r>
        <w:separator/>
      </w:r>
    </w:p>
  </w:footnote>
  <w:footnote w:type="continuationSeparator" w:id="0">
    <w:p w14:paraId="19EE52E7" w14:textId="77777777" w:rsidR="000A3111" w:rsidRDefault="000A31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43F9" w14:textId="77777777" w:rsidR="005638E7" w:rsidRDefault="00000000">
    <w:r>
      <w:pict w14:anchorId="15303E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225.65pt;height:225.65pt;z-index:-251657728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  <w:r>
      <w:rPr>
        <w:noProof/>
      </w:rPr>
      <w:drawing>
        <wp:anchor distT="0" distB="0" distL="0" distR="0" simplePos="0" relativeHeight="251656704" behindDoc="1" locked="0" layoutInCell="1" hidden="0" allowOverlap="1" wp14:anchorId="76C8F56C" wp14:editId="167C30BD">
          <wp:simplePos x="0" y="0"/>
          <wp:positionH relativeFrom="column">
            <wp:posOffset>-1190624</wp:posOffset>
          </wp:positionH>
          <wp:positionV relativeFrom="paragraph">
            <wp:posOffset>-457199</wp:posOffset>
          </wp:positionV>
          <wp:extent cx="7858125" cy="1597944"/>
          <wp:effectExtent l="0" t="0" r="0" b="0"/>
          <wp:wrapNone/>
          <wp:docPr id="131576578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88561"/>
                  <a:stretch>
                    <a:fillRect/>
                  </a:stretch>
                </pic:blipFill>
                <pic:spPr>
                  <a:xfrm>
                    <a:off x="0" y="0"/>
                    <a:ext cx="7858125" cy="15979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85F05"/>
    <w:multiLevelType w:val="multilevel"/>
    <w:tmpl w:val="0442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6E91"/>
    <w:multiLevelType w:val="multilevel"/>
    <w:tmpl w:val="FB3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508371">
    <w:abstractNumId w:val="0"/>
  </w:num>
  <w:num w:numId="2" w16cid:durableId="56244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E7"/>
    <w:rsid w:val="000A3111"/>
    <w:rsid w:val="0031158F"/>
    <w:rsid w:val="00457980"/>
    <w:rsid w:val="005638E7"/>
    <w:rsid w:val="005C04D5"/>
    <w:rsid w:val="00766030"/>
    <w:rsid w:val="0094356E"/>
    <w:rsid w:val="00B86E37"/>
    <w:rsid w:val="00D54850"/>
    <w:rsid w:val="00E960D5"/>
    <w:rsid w:val="00F26A38"/>
    <w:rsid w:val="00F31249"/>
    <w:rsid w:val="00F7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5CC3F"/>
  <w15:docId w15:val="{E1E8569F-C691-46E0-BD60-34ED57F3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45798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980"/>
  </w:style>
  <w:style w:type="paragraph" w:styleId="Pieddepage">
    <w:name w:val="footer"/>
    <w:basedOn w:val="Normal"/>
    <w:link w:val="PieddepageCar"/>
    <w:uiPriority w:val="99"/>
    <w:unhideWhenUsed/>
    <w:rsid w:val="0045798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2025-08-20T13:44:00Z</dcterms:created>
  <dcterms:modified xsi:type="dcterms:W3CDTF">2025-08-20T14:09:00Z</dcterms:modified>
</cp:coreProperties>
</file>