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8A1EB" w14:textId="51FF90CA" w:rsidR="00C55F0A" w:rsidRPr="00BD07DD" w:rsidRDefault="00FC237A" w:rsidP="00BD07DD">
      <w:pPr>
        <w:jc w:val="center"/>
        <w:rPr>
          <w:rFonts w:ascii="Urdu Typesetting" w:hAnsi="Urdu Typesetting" w:cs="Urdu Typesetting"/>
          <w:b/>
          <w:bCs/>
          <w:color w:val="0070C0"/>
          <w:sz w:val="56"/>
          <w:szCs w:val="56"/>
          <w:u w:val="single"/>
          <w:lang w:bidi="ar-DZ"/>
        </w:rPr>
      </w:pPr>
      <w:r>
        <w:rPr>
          <w:rFonts w:ascii="Urdu Typesetting" w:hAnsi="Urdu Typesetting" w:cs="Urdu Typesetting"/>
          <w:b/>
          <w:bCs/>
          <w:noProof/>
          <w:color w:val="0070C0"/>
          <w:sz w:val="56"/>
          <w:szCs w:val="56"/>
          <w:u w:val="single"/>
          <w:lang w:bidi="ar-DZ"/>
        </w:rPr>
        <w:drawing>
          <wp:anchor distT="0" distB="0" distL="114300" distR="114300" simplePos="0" relativeHeight="251686912" behindDoc="0" locked="0" layoutInCell="1" allowOverlap="1" wp14:anchorId="345CE1A2" wp14:editId="72CCD0E1">
            <wp:simplePos x="0" y="0"/>
            <wp:positionH relativeFrom="column">
              <wp:posOffset>4575810</wp:posOffset>
            </wp:positionH>
            <wp:positionV relativeFrom="paragraph">
              <wp:posOffset>82338</wp:posOffset>
            </wp:positionV>
            <wp:extent cx="697442" cy="571199"/>
            <wp:effectExtent l="0" t="0" r="7620" b="635"/>
            <wp:wrapNone/>
            <wp:docPr id="136729721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297217" name="Image 13672972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42" cy="571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7DD" w:rsidRPr="00BD07DD">
        <w:rPr>
          <w:rFonts w:ascii="Cambria" w:hAnsi="Cambria" w:cs="Arial"/>
          <w:b/>
          <w:bCs/>
          <w:noProof/>
          <w:color w:val="EE0000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903693" wp14:editId="5E7EFC77">
                <wp:simplePos x="0" y="0"/>
                <wp:positionH relativeFrom="column">
                  <wp:posOffset>5859780</wp:posOffset>
                </wp:positionH>
                <wp:positionV relativeFrom="paragraph">
                  <wp:posOffset>-96520</wp:posOffset>
                </wp:positionV>
                <wp:extent cx="1123950" cy="970915"/>
                <wp:effectExtent l="9525" t="9525" r="9525" b="10160"/>
                <wp:wrapNone/>
                <wp:docPr id="213902068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970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83D71D" w14:textId="77777777" w:rsidR="00BD07DD" w:rsidRDefault="00BD07DD" w:rsidP="004A2CE9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2060"/>
                                <w:rtl/>
                                <w:lang w:bidi="ar-DZ"/>
                              </w:rPr>
                            </w:pPr>
                          </w:p>
                          <w:p w14:paraId="7044540F" w14:textId="5695DE73" w:rsidR="004A2CE9" w:rsidRPr="00BD07DD" w:rsidRDefault="00BD07DD" w:rsidP="004A2CE9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 w:rsidRPr="00BD07D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الصورة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03693" id="AutoShape 111" o:spid="_x0000_s1026" style="position:absolute;left:0;text-align:left;margin-left:461.4pt;margin-top:-7.6pt;width:88.5pt;height:7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" fillcolor="white [3201]" strokecolor="#4bacc6 [3208]" strokeweight="1pt">
                <v:stroke dashstyle="dash"/>
                <v:shadow color="#868686"/>
                <v:textbox>
                  <w:txbxContent>
                    <w:p w14:paraId="4E83D71D" w14:textId="77777777" w:rsidR="00BD07DD" w:rsidRDefault="00BD07DD" w:rsidP="004A2CE9">
                      <w:pPr>
                        <w:shd w:val="clear" w:color="auto" w:fill="DAEEF3" w:themeFill="accent5" w:themeFillTint="33"/>
                        <w:jc w:val="center"/>
                        <w:rPr>
                          <w:rFonts w:cs="Arial"/>
                          <w:b/>
                          <w:bCs/>
                          <w:color w:val="002060"/>
                          <w:rtl/>
                          <w:lang w:bidi="ar-DZ"/>
                        </w:rPr>
                      </w:pPr>
                    </w:p>
                    <w:p w14:paraId="7044540F" w14:textId="5695DE73" w:rsidR="004A2CE9" w:rsidRPr="00BD07DD" w:rsidRDefault="00BD07DD" w:rsidP="004A2CE9">
                      <w:pPr>
                        <w:shd w:val="clear" w:color="auto" w:fill="DAEEF3" w:themeFill="accent5" w:themeFillTint="33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 w:rsidRPr="00BD07DD"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40"/>
                          <w:szCs w:val="40"/>
                          <w:rtl/>
                          <w:lang w:bidi="ar-DZ"/>
                        </w:rPr>
                        <w:t>الصورة</w:t>
                      </w:r>
                    </w:p>
                  </w:txbxContent>
                </v:textbox>
              </v:roundrect>
            </w:pict>
          </mc:Fallback>
        </mc:AlternateContent>
      </w:r>
      <w:r w:rsidR="00BD07DD" w:rsidRPr="00BD07DD">
        <w:rPr>
          <w:rFonts w:ascii="Cambria" w:hAnsi="Cambria" w:cs="Arial"/>
          <w:b/>
          <w:bCs/>
          <w:noProof/>
          <w:color w:val="EE0000"/>
          <w:u w:val="single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8A4D56" wp14:editId="0C7997FD">
                <wp:simplePos x="0" y="0"/>
                <wp:positionH relativeFrom="column">
                  <wp:posOffset>-35560</wp:posOffset>
                </wp:positionH>
                <wp:positionV relativeFrom="paragraph">
                  <wp:posOffset>-210820</wp:posOffset>
                </wp:positionV>
                <wp:extent cx="933450" cy="904875"/>
                <wp:effectExtent l="0" t="0" r="19050" b="28575"/>
                <wp:wrapNone/>
                <wp:docPr id="73793552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68CC95" w14:textId="46B9019C" w:rsidR="00EB5ACF" w:rsidRPr="00BD07DD" w:rsidRDefault="00BD07DD" w:rsidP="004A2CE9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BD07D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الزمرة الدموية</w:t>
                            </w:r>
                          </w:p>
                          <w:p w14:paraId="627D3BE1" w14:textId="77777777" w:rsidR="00EB5ACF" w:rsidRDefault="00EB5ACF" w:rsidP="004A2CE9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96F1913" w14:textId="77777777" w:rsidR="00EB5ACF" w:rsidRPr="0075047A" w:rsidRDefault="00EB5ACF" w:rsidP="004A2CE9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A4D56" id="AutoShape 105" o:spid="_x0000_s1027" style="position:absolute;left:0;text-align:left;margin-left:-2.8pt;margin-top:-16.6pt;width:73.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" fillcolor="white [3201]" strokecolor="#4bacc6 [3208]" strokeweight="1pt">
                <v:stroke dashstyle="dash"/>
                <v:shadow color="#868686"/>
                <v:textbox>
                  <w:txbxContent>
                    <w:p w14:paraId="2F68CC95" w14:textId="46B9019C" w:rsidR="00EB5ACF" w:rsidRPr="00BD07DD" w:rsidRDefault="00BD07DD" w:rsidP="004A2CE9">
                      <w:pPr>
                        <w:shd w:val="clear" w:color="auto" w:fill="DAEEF3" w:themeFill="accent5" w:themeFillTint="33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lang w:bidi="ar-DZ"/>
                        </w:rPr>
                      </w:pPr>
                      <w:r w:rsidRPr="00BD07DD"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ar-DZ"/>
                        </w:rPr>
                        <w:t>الزمرة الدموية</w:t>
                      </w:r>
                    </w:p>
                    <w:p w14:paraId="627D3BE1" w14:textId="77777777" w:rsidR="00EB5ACF" w:rsidRDefault="00EB5ACF" w:rsidP="004A2CE9">
                      <w:pPr>
                        <w:shd w:val="clear" w:color="auto" w:fill="DAEEF3" w:themeFill="accent5" w:themeFillTint="33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796F1913" w14:textId="77777777" w:rsidR="00EB5ACF" w:rsidRPr="0075047A" w:rsidRDefault="00EB5ACF" w:rsidP="004A2CE9">
                      <w:pPr>
                        <w:shd w:val="clear" w:color="auto" w:fill="DAEEF3" w:themeFill="accent5" w:themeFillTint="33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…………………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BD07DD" w:rsidRPr="00BD07DD">
        <w:rPr>
          <w:rFonts w:ascii="Urdu Typesetting" w:hAnsi="Urdu Typesetting" w:cs="Urdu Typesetting"/>
          <w:b/>
          <w:bCs/>
          <w:color w:val="EE0000"/>
          <w:sz w:val="56"/>
          <w:szCs w:val="56"/>
          <w:u w:val="single"/>
          <w:rtl/>
          <w:lang w:bidi="ar-DZ"/>
        </w:rPr>
        <w:t>استمارة انخراط الحكم</w:t>
      </w:r>
    </w:p>
    <w:p w14:paraId="60B88B83" w14:textId="241B87AF" w:rsidR="00C55F0A" w:rsidRPr="00210C50" w:rsidRDefault="00BD07DD" w:rsidP="00026A99">
      <w:pPr>
        <w:jc w:val="center"/>
        <w:rPr>
          <w:rFonts w:ascii="Bauhaus 93" w:hAnsi="Bauhaus 93" w:cstheme="majorBidi" w:hint="cs"/>
          <w:b/>
          <w:bCs/>
          <w:color w:val="002060"/>
          <w:sz w:val="32"/>
          <w:szCs w:val="32"/>
          <w:u w:val="single"/>
          <w:lang w:bidi="ar-DZ"/>
        </w:rPr>
      </w:pPr>
      <w:r w:rsidRPr="00210C50">
        <w:rPr>
          <w:rFonts w:ascii="Bauhaus 93" w:hAnsi="Bauhaus 93" w:cstheme="majorBidi" w:hint="cs"/>
          <w:b/>
          <w:bCs/>
          <w:color w:val="002060"/>
          <w:sz w:val="32"/>
          <w:szCs w:val="32"/>
          <w:u w:val="single"/>
          <w:rtl/>
          <w:lang w:bidi="ar-DZ"/>
        </w:rPr>
        <w:t>ال</w:t>
      </w:r>
      <w:r w:rsidRPr="00BD07DD">
        <w:rPr>
          <w:rFonts w:ascii="Bauhaus 93" w:hAnsi="Bauhaus 93" w:cstheme="majorBidi" w:hint="cs"/>
          <w:b/>
          <w:bCs/>
          <w:color w:val="002060"/>
          <w:sz w:val="32"/>
          <w:szCs w:val="32"/>
          <w:u w:val="single"/>
          <w:rtl/>
          <w:lang w:bidi="ar-DZ"/>
        </w:rPr>
        <w:t>موسم الرياضي: 2025 - 2026</w:t>
      </w:r>
    </w:p>
    <w:p w14:paraId="22CD03F2" w14:textId="4571A66A" w:rsidR="00440A0A" w:rsidRDefault="00091918" w:rsidP="00440A0A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5BF60" wp14:editId="7F2B9149">
                <wp:simplePos x="0" y="0"/>
                <wp:positionH relativeFrom="column">
                  <wp:posOffset>3488055</wp:posOffset>
                </wp:positionH>
                <wp:positionV relativeFrom="paragraph">
                  <wp:posOffset>45720</wp:posOffset>
                </wp:positionV>
                <wp:extent cx="3476625" cy="3817620"/>
                <wp:effectExtent l="9525" t="14605" r="9525" b="6350"/>
                <wp:wrapNone/>
                <wp:docPr id="2972368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38176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0FF4A1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اللقب</w:t>
                            </w:r>
                            <w:r w:rsidRPr="00934E8C">
                              <w:rPr>
                                <w:rFonts w:ascii="Simplified Arabic" w:hAnsi="Simplified Arabic" w:cs="Simplified Arabic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</w:t>
                            </w:r>
                            <w:r w:rsidRPr="00934E8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.............................</w:t>
                            </w:r>
                            <w:r w:rsidRPr="00934E8C">
                              <w:rPr>
                                <w:rFonts w:ascii="Simplified Arabic" w:hAnsi="Simplified Arabic" w:cs="Simplified Arabic"/>
                                <w:color w:val="002060"/>
                                <w:sz w:val="18"/>
                                <w:szCs w:val="18"/>
                                <w:lang w:val="en-US" w:bidi="ar-DZ"/>
                              </w:rPr>
                              <w:t>.............</w:t>
                            </w:r>
                            <w:r w:rsidRPr="00934E8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color w:val="002060"/>
                                <w:sz w:val="18"/>
                                <w:szCs w:val="18"/>
                                <w:lang w:val="en-US" w:bidi="ar-DZ"/>
                              </w:rPr>
                              <w:t>...............</w:t>
                            </w:r>
                            <w:r w:rsidRPr="00934E8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</w:t>
                            </w:r>
                          </w:p>
                          <w:p w14:paraId="3328A094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الاسم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18"/>
                                <w:szCs w:val="18"/>
                                <w:lang w:val="en-US" w:bidi="ar-DZ"/>
                              </w:rPr>
                              <w:t>...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18"/>
                                <w:szCs w:val="18"/>
                                <w:lang w:val="en-US" w:bidi="ar-DZ"/>
                              </w:rPr>
                              <w:t>................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..........................</w:t>
                            </w:r>
                          </w:p>
                          <w:p w14:paraId="38A50A4F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تاريخ و مكان الازدياد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18"/>
                                <w:szCs w:val="18"/>
                                <w:lang w:val="en-US" w:bidi="ar-DZ"/>
                              </w:rPr>
                              <w:t>.............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</w:t>
                            </w:r>
                          </w:p>
                          <w:p w14:paraId="2E89498C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الحالة العائلية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18"/>
                                <w:szCs w:val="18"/>
                                <w:lang w:val="en-US" w:bidi="ar-DZ"/>
                              </w:rPr>
                              <w:t>.............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</w:t>
                            </w:r>
                          </w:p>
                          <w:p w14:paraId="63D75952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العنوان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.............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</w:t>
                            </w:r>
                          </w:p>
                          <w:p w14:paraId="578A9A58" w14:textId="38316126" w:rsidR="00EB5ACF" w:rsidRPr="00934E8C" w:rsidRDefault="00EB5ACF" w:rsidP="00FC399C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الهاتف 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النقال</w:t>
                            </w:r>
                            <w:r w:rsidR="00210C5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 (واتساب)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</w:t>
                            </w:r>
                            <w:r w:rsidR="00210C50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...........................</w:t>
                            </w:r>
                          </w:p>
                          <w:p w14:paraId="7B500FF6" w14:textId="77777777" w:rsidR="00EB5ACF" w:rsidRPr="00934E8C" w:rsidRDefault="00EB5ACF" w:rsidP="00FC399C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البريد الالكتروني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.............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...........................</w:t>
                            </w:r>
                          </w:p>
                          <w:p w14:paraId="49814315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المستوى الدراسي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....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</w:t>
                            </w:r>
                          </w:p>
                          <w:p w14:paraId="7EF75A10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المهنة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18"/>
                                <w:szCs w:val="18"/>
                                <w:lang w:val="en-US" w:bidi="ar-DZ"/>
                              </w:rPr>
                              <w:t>............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............................</w:t>
                            </w:r>
                          </w:p>
                          <w:p w14:paraId="7247050E" w14:textId="77777777" w:rsidR="00EB5ACF" w:rsidRPr="00934E8C" w:rsidRDefault="00EB5ACF" w:rsidP="00FC399C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المستخدم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</w:t>
                            </w:r>
                          </w:p>
                          <w:p w14:paraId="2999E3FF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قياس البذلة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قياس الحذاء: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</w:t>
                            </w:r>
                          </w:p>
                          <w:p w14:paraId="0FCC757F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 w:rsidRPr="00934E8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  <w:t>رقم الحساب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......................................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.......</w:t>
                            </w:r>
                            <w:r w:rsidRPr="00934E8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  <w:t>المفتاح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</w:t>
                            </w:r>
                          </w:p>
                          <w:p w14:paraId="31C44408" w14:textId="77777777" w:rsidR="00EB5ACF" w:rsidRPr="004A388D" w:rsidRDefault="00FC399C" w:rsidP="00FC399C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 w:val="0"/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 w:bidi="ar-DZ"/>
                              </w:rPr>
                            </w:pP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رقم </w:t>
                            </w:r>
                            <w:r w:rsidR="00EB5ACF"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الشخص الذي يجب الاتصال به في حالة الضرورة:</w:t>
                            </w:r>
                            <w:r w:rsidR="00EB5ACF" w:rsidRPr="00934E8C"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="00EB5ACF"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</w:t>
                            </w:r>
                            <w:r w:rsidR="00EB5ACF"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.........</w:t>
                            </w:r>
                            <w:r w:rsidR="00EB5ACF"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</w:t>
                            </w:r>
                          </w:p>
                          <w:p w14:paraId="5172B7E7" w14:textId="77777777" w:rsidR="00EB5ACF" w:rsidRPr="00FC399C" w:rsidRDefault="008A65A6" w:rsidP="00FC399C">
                            <w:pPr>
                              <w:bidi/>
                              <w:spacing w:line="276" w:lineRule="auto"/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</w:pP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من المستحسن 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تجنب ادارة/تحكيم مقابلات الفريق</w:t>
                            </w:r>
                            <w:r w:rsidRPr="008A65A6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…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…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</w:t>
                            </w:r>
                            <w:r w:rsid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…</w:t>
                            </w:r>
                          </w:p>
                          <w:p w14:paraId="39060052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color w:val="002060"/>
                                <w:sz w:val="22"/>
                                <w:szCs w:val="22"/>
                                <w:lang w:val="en-US" w:bidi="ar-DZ"/>
                              </w:rPr>
                            </w:pPr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الرابطة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الولائية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...............................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............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  <w:t>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</w:t>
                            </w:r>
                          </w:p>
                          <w:p w14:paraId="364716BE" w14:textId="77777777" w:rsidR="00EB5ACF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</w:pP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هل مستعد للتحكيم أيام الأسبوع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:........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lang w:val="en-US" w:bidi="ar-DZ"/>
                              </w:rPr>
                              <w:t>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</w:t>
                            </w:r>
                            <w:r w:rsid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</w:t>
                            </w:r>
                          </w:p>
                          <w:p w14:paraId="60403F67" w14:textId="77777777" w:rsidR="0082750C" w:rsidRPr="0082750C" w:rsidRDefault="0082750C" w:rsidP="0082750C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en-US" w:bidi="ar-DZ"/>
                              </w:rPr>
                            </w:pPr>
                            <w:r w:rsidRPr="0082750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ت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اريخ</w:t>
                            </w:r>
                            <w:r w:rsidRPr="0082750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 اجتياز رتب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ة حكم جهوي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:........</w:t>
                            </w:r>
                            <w:r w:rsidRPr="00FC399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lang w:val="en-US" w:bidi="ar-DZ"/>
                              </w:rPr>
                              <w:t>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</w:t>
                            </w:r>
                            <w:r w:rsidRPr="00FC399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</w:t>
                            </w:r>
                          </w:p>
                          <w:p w14:paraId="1BCD3E18" w14:textId="77777777" w:rsidR="0082750C" w:rsidRPr="00934E8C" w:rsidRDefault="0082750C" w:rsidP="0082750C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US" w:bidi="ar-DZ"/>
                              </w:rPr>
                            </w:pPr>
                          </w:p>
                          <w:p w14:paraId="2BD3D2DF" w14:textId="77777777" w:rsidR="00EB5ACF" w:rsidRPr="00FC399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784D78AB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  <w:lang w:val="en-US" w:bidi="ar-DZ"/>
                              </w:rPr>
                            </w:pPr>
                          </w:p>
                          <w:p w14:paraId="4F1B3926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626C388D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6CC25994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76F3733B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749890FF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1BFF7C80" w14:textId="77777777" w:rsidR="00EB5ACF" w:rsidRPr="00934E8C" w:rsidRDefault="00EB5ACF" w:rsidP="004A388D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14:paraId="335809B3" w14:textId="77777777" w:rsidR="00EB5ACF" w:rsidRPr="00934E8C" w:rsidRDefault="00EB5ACF" w:rsidP="004A388D">
                            <w:pPr>
                              <w:bidi/>
                              <w:rPr>
                                <w:color w:val="002060"/>
                                <w:rtl/>
                                <w:lang w:val="en-US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5BF60" id="Rectangle 5" o:spid="_x0000_s1028" style="position:absolute;margin-left:274.65pt;margin-top:3.6pt;width:273.75pt;height:30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" fillcolor="white [3201]" strokecolor="#4bacc6 [3208]" strokeweight="1pt">
                <v:stroke dashstyle="dash"/>
                <v:shadow color="#868686"/>
                <v:textbox>
                  <w:txbxContent>
                    <w:p w14:paraId="440FF4A1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اللقب</w:t>
                      </w:r>
                      <w:r w:rsidRPr="00934E8C">
                        <w:rPr>
                          <w:rFonts w:ascii="Simplified Arabic" w:hAnsi="Simplified Arabic" w:cs="Simplified Arabic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:</w:t>
                      </w:r>
                      <w:r w:rsidRPr="00934E8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.............................</w:t>
                      </w:r>
                      <w:r w:rsidRPr="00934E8C">
                        <w:rPr>
                          <w:rFonts w:ascii="Simplified Arabic" w:hAnsi="Simplified Arabic" w:cs="Simplified Arabic"/>
                          <w:color w:val="002060"/>
                          <w:sz w:val="18"/>
                          <w:szCs w:val="18"/>
                          <w:lang w:val="en-US" w:bidi="ar-DZ"/>
                        </w:rPr>
                        <w:t>.............</w:t>
                      </w:r>
                      <w:r w:rsidRPr="00934E8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</w:t>
                      </w:r>
                      <w:r>
                        <w:rPr>
                          <w:rFonts w:ascii="Simplified Arabic" w:hAnsi="Simplified Arabic" w:cs="Simplified Arabic"/>
                          <w:color w:val="002060"/>
                          <w:sz w:val="18"/>
                          <w:szCs w:val="18"/>
                          <w:lang w:val="en-US" w:bidi="ar-DZ"/>
                        </w:rPr>
                        <w:t>...............</w:t>
                      </w:r>
                      <w:r w:rsidRPr="00934E8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</w:t>
                      </w:r>
                    </w:p>
                    <w:p w14:paraId="3328A094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الاسم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18"/>
                          <w:szCs w:val="18"/>
                          <w:lang w:val="en-US" w:bidi="ar-DZ"/>
                        </w:rPr>
                        <w:t>...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18"/>
                          <w:szCs w:val="18"/>
                          <w:lang w:val="en-US" w:bidi="ar-DZ"/>
                        </w:rPr>
                        <w:t>................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..........................</w:t>
                      </w:r>
                    </w:p>
                    <w:p w14:paraId="38A50A4F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تاريخ و مكان الازدياد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18"/>
                          <w:szCs w:val="18"/>
                          <w:lang w:val="en-US" w:bidi="ar-DZ"/>
                        </w:rPr>
                        <w:t>.............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</w:t>
                      </w:r>
                    </w:p>
                    <w:p w14:paraId="2E89498C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الحالة العائلية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18"/>
                          <w:szCs w:val="18"/>
                          <w:lang w:val="en-US" w:bidi="ar-DZ"/>
                        </w:rPr>
                        <w:t>.............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</w:t>
                      </w:r>
                    </w:p>
                    <w:p w14:paraId="63D75952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العنوان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</w:t>
                      </w:r>
                    </w:p>
                    <w:p w14:paraId="578A9A58" w14:textId="38316126" w:rsidR="00EB5ACF" w:rsidRPr="00934E8C" w:rsidRDefault="00EB5ACF" w:rsidP="00FC399C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bidi="ar-DZ"/>
                        </w:rPr>
                        <w:t xml:space="preserve">الهاتف </w:t>
                      </w: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النقال</w:t>
                      </w:r>
                      <w:r w:rsidR="00210C50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 xml:space="preserve"> (واتساب)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</w:t>
                      </w:r>
                      <w:r w:rsidR="00210C50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...........................</w:t>
                      </w:r>
                    </w:p>
                    <w:p w14:paraId="7B500FF6" w14:textId="77777777" w:rsidR="00EB5ACF" w:rsidRPr="00934E8C" w:rsidRDefault="00EB5ACF" w:rsidP="00FC399C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البريد الالكتروني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.............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...........................</w:t>
                      </w:r>
                    </w:p>
                    <w:p w14:paraId="49814315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المستوى الدراسي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....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</w:t>
                      </w:r>
                    </w:p>
                    <w:p w14:paraId="7EF75A10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المهنة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18"/>
                          <w:szCs w:val="18"/>
                          <w:lang w:val="en-US" w:bidi="ar-DZ"/>
                        </w:rPr>
                        <w:t>............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............................</w:t>
                      </w:r>
                    </w:p>
                    <w:p w14:paraId="7247050E" w14:textId="77777777" w:rsidR="00EB5ACF" w:rsidRPr="00934E8C" w:rsidRDefault="00EB5ACF" w:rsidP="00FC399C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المستخدم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</w:t>
                      </w:r>
                    </w:p>
                    <w:p w14:paraId="2999E3FF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قياس البذلة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قياس الحذاء: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</w:t>
                      </w:r>
                    </w:p>
                    <w:p w14:paraId="0FCC757F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 w:rsidRPr="00934E8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  <w:t>رقم الحساب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......................................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.......</w:t>
                      </w:r>
                      <w:r w:rsidRPr="00934E8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  <w:t>المفتاح</w:t>
                      </w: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</w:t>
                      </w:r>
                    </w:p>
                    <w:p w14:paraId="31C44408" w14:textId="77777777" w:rsidR="00EB5ACF" w:rsidRPr="004A388D" w:rsidRDefault="00FC399C" w:rsidP="00FC399C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 w:val="0"/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2"/>
                          <w:szCs w:val="22"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 xml:space="preserve">رقم </w:t>
                      </w:r>
                      <w:r w:rsidR="00EB5ACF"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الشخص الذي يجب الاتصال به في حالة الضرورة:</w:t>
                      </w:r>
                      <w:r w:rsidR="00EB5ACF" w:rsidRPr="00934E8C"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  <w:t xml:space="preserve"> </w:t>
                      </w:r>
                      <w:r w:rsidR="00EB5ACF"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...</w:t>
                      </w:r>
                      <w:r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</w:t>
                      </w:r>
                      <w:r w:rsidR="00EB5ACF"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.........</w:t>
                      </w:r>
                      <w:r w:rsidR="00EB5ACF"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</w:t>
                      </w:r>
                    </w:p>
                    <w:p w14:paraId="5172B7E7" w14:textId="77777777" w:rsidR="00EB5ACF" w:rsidRPr="00FC399C" w:rsidRDefault="008A65A6" w:rsidP="00FC399C">
                      <w:pPr>
                        <w:bidi/>
                        <w:spacing w:line="276" w:lineRule="auto"/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 xml:space="preserve">من المستحسن </w:t>
                      </w: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تجنب ادارة/تحكيم مقابلات الفريق</w:t>
                      </w:r>
                      <w:r w:rsidRPr="008A65A6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2"/>
                          <w:szCs w:val="22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…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…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</w:t>
                      </w:r>
                      <w:r w:rsid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…</w:t>
                      </w:r>
                    </w:p>
                    <w:p w14:paraId="39060052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color w:val="002060"/>
                          <w:sz w:val="22"/>
                          <w:szCs w:val="22"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الرابطة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 xml:space="preserve"> </w:t>
                      </w: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الولائية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...............................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............</w:t>
                      </w:r>
                      <w:r w:rsid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</w:t>
                      </w:r>
                      <w:r w:rsidRPr="00FC399C">
                        <w:rPr>
                          <w:rFonts w:ascii="Simplified Arabic" w:hAnsi="Simplified Arabic" w:cs="Simplified Arabic"/>
                          <w:color w:val="002060"/>
                          <w:sz w:val="20"/>
                          <w:szCs w:val="20"/>
                          <w:lang w:val="en-US" w:bidi="ar-DZ"/>
                        </w:rPr>
                        <w:t>..</w:t>
                      </w:r>
                      <w:r w:rsidRPr="00FC399C">
                        <w:rPr>
                          <w:rFonts w:ascii="Simplified Arabic" w:hAnsi="Simplified Arabic" w:cs="Simplified Arabic" w:hint="cs"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..........</w:t>
                      </w:r>
                    </w:p>
                    <w:p w14:paraId="364716BE" w14:textId="77777777" w:rsidR="00EB5ACF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</w:pP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هل مستعد للتحكيم أيام الأسبوع</w:t>
                      </w: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:........</w:t>
                      </w: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18"/>
                          <w:szCs w:val="18"/>
                          <w:lang w:val="en-US" w:bidi="ar-DZ"/>
                        </w:rPr>
                        <w:t>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</w:t>
                      </w:r>
                      <w:r w:rsid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</w:t>
                      </w:r>
                    </w:p>
                    <w:p w14:paraId="60403F67" w14:textId="77777777" w:rsidR="0082750C" w:rsidRPr="0082750C" w:rsidRDefault="0082750C" w:rsidP="0082750C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0"/>
                          <w:szCs w:val="20"/>
                          <w:lang w:val="en-US" w:bidi="ar-DZ"/>
                        </w:rPr>
                      </w:pPr>
                      <w:r w:rsidRPr="0082750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ت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اريخ</w:t>
                      </w:r>
                      <w:r w:rsidRPr="0082750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 xml:space="preserve"> اجتياز رتب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val="en-US" w:bidi="ar-DZ"/>
                        </w:rPr>
                        <w:t>ة حكم جهوي</w:t>
                      </w: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:........</w:t>
                      </w:r>
                      <w:r w:rsidRPr="00FC399C"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18"/>
                          <w:szCs w:val="18"/>
                          <w:lang w:val="en-US" w:bidi="ar-DZ"/>
                        </w:rPr>
                        <w:t>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</w:t>
                      </w: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.........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..</w:t>
                      </w:r>
                      <w:r w:rsidRPr="00FC399C">
                        <w:rPr>
                          <w:rFonts w:ascii="Simplified Arabic" w:hAnsi="Simplified Arabic" w:cs="Simplified Arabic" w:hint="cs"/>
                          <w:b/>
                          <w:bCs/>
                          <w:color w:val="002060"/>
                          <w:sz w:val="18"/>
                          <w:szCs w:val="18"/>
                          <w:rtl/>
                          <w:lang w:val="en-US" w:bidi="ar-DZ"/>
                        </w:rPr>
                        <w:t>.</w:t>
                      </w:r>
                    </w:p>
                    <w:p w14:paraId="1BCD3E18" w14:textId="77777777" w:rsidR="0082750C" w:rsidRPr="00934E8C" w:rsidRDefault="0082750C" w:rsidP="0082750C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lang w:val="en-US" w:bidi="ar-DZ"/>
                        </w:rPr>
                      </w:pPr>
                    </w:p>
                    <w:p w14:paraId="2BD3D2DF" w14:textId="77777777" w:rsidR="00EB5ACF" w:rsidRPr="00FC399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784D78AB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16"/>
                          <w:szCs w:val="16"/>
                          <w:rtl/>
                          <w:lang w:val="en-US" w:bidi="ar-DZ"/>
                        </w:rPr>
                      </w:pPr>
                    </w:p>
                    <w:p w14:paraId="4F1B3926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626C388D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6CC25994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76F3733B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749890FF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1BFF7C80" w14:textId="77777777" w:rsidR="00EB5ACF" w:rsidRPr="00934E8C" w:rsidRDefault="00EB5ACF" w:rsidP="004A388D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14:paraId="335809B3" w14:textId="77777777" w:rsidR="00EB5ACF" w:rsidRPr="00934E8C" w:rsidRDefault="00EB5ACF" w:rsidP="004A388D">
                      <w:pPr>
                        <w:bidi/>
                        <w:rPr>
                          <w:color w:val="002060"/>
                          <w:rtl/>
                          <w:lang w:val="en-US"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B80C5" wp14:editId="41BF1F56">
                <wp:simplePos x="0" y="0"/>
                <wp:positionH relativeFrom="column">
                  <wp:posOffset>-36195</wp:posOffset>
                </wp:positionH>
                <wp:positionV relativeFrom="paragraph">
                  <wp:posOffset>45720</wp:posOffset>
                </wp:positionV>
                <wp:extent cx="3476625" cy="3817620"/>
                <wp:effectExtent l="9525" t="14605" r="9525" b="6350"/>
                <wp:wrapNone/>
                <wp:docPr id="33402436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38176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DB03B5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Nom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………………………………………….……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………..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………..</w:t>
                            </w:r>
                          </w:p>
                          <w:p w14:paraId="2A2A1C82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Prénom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  <w:r w:rsidR="00FC399C"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  <w:lang w:bidi="ar-DZ"/>
                              </w:rPr>
                              <w:t>.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……….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</w:t>
                            </w:r>
                          </w:p>
                          <w:p w14:paraId="2C947454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Date et lieu de naissance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> 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:………….……....……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563F90D5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Situation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familiale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…………….…………….....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............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..............</w:t>
                            </w:r>
                          </w:p>
                          <w:p w14:paraId="5FA41ECF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Adresse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…………………….…………………………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</w:t>
                            </w:r>
                          </w:p>
                          <w:p w14:paraId="363EC676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Mobile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……...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.…….</w:t>
                            </w:r>
                          </w:p>
                          <w:p w14:paraId="21507FDA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Email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………………………………….…………………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……...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…...</w:t>
                            </w:r>
                          </w:p>
                          <w:p w14:paraId="28457FA6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Niveau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d’instruction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…………….………………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…….…….</w:t>
                            </w:r>
                          </w:p>
                          <w:p w14:paraId="0D3ED8A7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Fonction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…………………………………..………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……..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…….……</w:t>
                            </w:r>
                          </w:p>
                          <w:p w14:paraId="3F0A2DE0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Employeur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………………………….…………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………….….</w:t>
                            </w:r>
                          </w:p>
                          <w:p w14:paraId="048EAE7D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Taille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</w:t>
                            </w: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Pointure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.………………….</w:t>
                            </w:r>
                          </w:p>
                          <w:p w14:paraId="70C8A927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N° du RIP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……..………………………….………</w:t>
                            </w:r>
                            <w:r w:rsidRPr="00FC399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Clé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</w:t>
                            </w:r>
                            <w:r w:rsid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……..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D0E42C3" w14:textId="77777777" w:rsidR="00EB5ACF" w:rsidRPr="0082750C" w:rsidRDefault="0082750C" w:rsidP="0082750C">
                            <w:pPr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N° de </w:t>
                            </w:r>
                            <w:r w:rsidR="00EB5ACF" w:rsidRPr="0082750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Personne à contacter en cas de nécessité</w:t>
                            </w:r>
                            <w:r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 : ……...</w:t>
                            </w:r>
                            <w:r w:rsidR="00EB5ACF" w:rsidRPr="0082750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……….</w:t>
                            </w:r>
                          </w:p>
                          <w:p w14:paraId="07242DF3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Clubs à éviter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</w:t>
                            </w:r>
                            <w:r w:rsidR="0082750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.………………………….………………….</w:t>
                            </w:r>
                          </w:p>
                          <w:p w14:paraId="12038777" w14:textId="77777777" w:rsidR="00EB5ACF" w:rsidRPr="00934E8C" w:rsidRDefault="00EB5ACF" w:rsidP="004A2CE9">
                            <w:pPr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Ligue D’appartenance</w:t>
                            </w:r>
                            <w:r w:rsidRPr="00934E8C">
                              <w:rPr>
                                <w:rFonts w:cs="Simplified Arabic Fixed"/>
                                <w:color w:val="002060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</w:t>
                            </w:r>
                            <w:r w:rsidR="0082750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………….</w:t>
                            </w:r>
                            <w:r w:rsidRPr="00FC399C">
                              <w:rPr>
                                <w:rFonts w:cs="Simplified Arabic Fixed"/>
                                <w:color w:val="002060"/>
                                <w:sz w:val="18"/>
                                <w:szCs w:val="18"/>
                              </w:rPr>
                              <w:t>…………….……….………</w:t>
                            </w:r>
                          </w:p>
                          <w:p w14:paraId="2C709EF2" w14:textId="77777777" w:rsidR="00EB5ACF" w:rsidRDefault="00EB5ACF" w:rsidP="004A2CE9">
                            <w:pPr>
                              <w:widowControl/>
                              <w:suppressAutoHyphens w:val="0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kern w:val="0"/>
                                <w:sz w:val="18"/>
                                <w:szCs w:val="18"/>
                                <w:lang w:eastAsia="fr-FR" w:bidi="ar-SA"/>
                              </w:rPr>
                            </w:pPr>
                            <w:r w:rsidRPr="004A2CE9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Êtes-</w:t>
                            </w:r>
                            <w:r w:rsidRPr="00934E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lang w:eastAsia="fr-FR" w:bidi="ar-SA"/>
                              </w:rPr>
                              <w:t>v</w:t>
                            </w:r>
                            <w:r w:rsidRPr="00934E8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ous prêt pour arbitre tous les jours</w:t>
                            </w:r>
                            <w:r w:rsidRPr="00934E8C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kern w:val="0"/>
                                <w:sz w:val="20"/>
                                <w:szCs w:val="20"/>
                                <w:lang w:eastAsia="fr-FR" w:bidi="ar-SA"/>
                              </w:rPr>
                              <w:t> </w:t>
                            </w:r>
                            <w:r w:rsidRPr="00FC399C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kern w:val="0"/>
                                <w:sz w:val="18"/>
                                <w:szCs w:val="18"/>
                                <w:lang w:eastAsia="fr-FR" w:bidi="ar-SA"/>
                              </w:rPr>
                              <w:t>:…</w:t>
                            </w:r>
                            <w:r w:rsidR="0082750C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kern w:val="0"/>
                                <w:sz w:val="18"/>
                                <w:szCs w:val="18"/>
                                <w:lang w:eastAsia="fr-FR" w:bidi="ar-SA"/>
                              </w:rPr>
                              <w:t>……………..</w:t>
                            </w:r>
                            <w:r w:rsidRPr="00FC399C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kern w:val="0"/>
                                <w:sz w:val="18"/>
                                <w:szCs w:val="18"/>
                                <w:lang w:eastAsia="fr-FR" w:bidi="ar-SA"/>
                              </w:rPr>
                              <w:t xml:space="preserve">….. </w:t>
                            </w:r>
                          </w:p>
                          <w:p w14:paraId="778E8506" w14:textId="77777777" w:rsidR="00EB5ACF" w:rsidRPr="007B0F75" w:rsidRDefault="0082750C" w:rsidP="008275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750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Date passage de grade</w:t>
                            </w:r>
                            <w:r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750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d’</w:t>
                            </w:r>
                            <w:r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</w:t>
                            </w:r>
                            <w:r w:rsidRPr="0082750C"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rbitre</w:t>
                            </w:r>
                            <w:r>
                              <w:rPr>
                                <w:rFonts w:cs="Simplified Arabic Fixe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Régional</w:t>
                            </w:r>
                            <w:r w:rsidRPr="00FC399C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kern w:val="0"/>
                                <w:sz w:val="18"/>
                                <w:szCs w:val="18"/>
                                <w:lang w:eastAsia="fr-FR" w:bidi="ar-SA"/>
                              </w:rPr>
                              <w:t>:…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kern w:val="0"/>
                                <w:sz w:val="18"/>
                                <w:szCs w:val="18"/>
                                <w:lang w:eastAsia="fr-FR" w:bidi="ar-SA"/>
                              </w:rPr>
                              <w:t>………………</w:t>
                            </w:r>
                            <w:r w:rsidRPr="00FC399C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kern w:val="0"/>
                                <w:sz w:val="18"/>
                                <w:szCs w:val="18"/>
                                <w:lang w:eastAsia="fr-FR" w:bidi="ar-SA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B80C5" id="Rectangle 4" o:spid="_x0000_s1029" style="position:absolute;margin-left:-2.85pt;margin-top:3.6pt;width:273.75pt;height:30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" fillcolor="white [3201]" strokecolor="#4bacc6 [3208]" strokeweight="1pt">
                <v:stroke dashstyle="dash"/>
                <v:shadow color="#868686"/>
                <v:textbox>
                  <w:txbxContent>
                    <w:p w14:paraId="61DB03B5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Nom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………………………………………….……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………..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………..</w:t>
                      </w:r>
                    </w:p>
                    <w:p w14:paraId="2A2A1C82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Prénom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………………………………………</w:t>
                      </w:r>
                      <w:r w:rsidR="00FC399C"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  <w:lang w:bidi="ar-DZ"/>
                        </w:rPr>
                        <w:t>.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……….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…….</w:t>
                      </w:r>
                    </w:p>
                    <w:p w14:paraId="2C947454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Date et lieu de naissance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> 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:………….……....……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</w:t>
                      </w:r>
                    </w:p>
                    <w:p w14:paraId="563F90D5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Situation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familiale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…………….…………….....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............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..............</w:t>
                      </w:r>
                    </w:p>
                    <w:p w14:paraId="5FA41ECF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Adresse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…………………….…………………………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…….</w:t>
                      </w:r>
                    </w:p>
                    <w:p w14:paraId="363EC676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Mobile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…………………………………………………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……...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.…….</w:t>
                      </w:r>
                    </w:p>
                    <w:p w14:paraId="21507FDA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Email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………………………………….…………………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……...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…...</w:t>
                      </w:r>
                    </w:p>
                    <w:p w14:paraId="28457FA6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Niveau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d’instruction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…………….………………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…….…….</w:t>
                      </w:r>
                    </w:p>
                    <w:p w14:paraId="0D3ED8A7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Fonction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…………………………………..………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……..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…….……</w:t>
                      </w:r>
                    </w:p>
                    <w:p w14:paraId="3F0A2DE0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  <w:rtl/>
                          <w:lang w:bidi="ar-DZ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Employeur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………………………….…………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…….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………….….</w:t>
                      </w:r>
                    </w:p>
                    <w:p w14:paraId="048EAE7D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  <w:rtl/>
                          <w:lang w:bidi="ar-DZ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Taille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………………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</w:t>
                      </w: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Pointure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.………………….</w:t>
                      </w:r>
                    </w:p>
                    <w:p w14:paraId="70C8A927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  <w:rtl/>
                          <w:lang w:bidi="ar-DZ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N° du RIP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……..………………………….………</w:t>
                      </w:r>
                      <w:r w:rsidRPr="00FC399C">
                        <w:rPr>
                          <w:rFonts w:cs="Simplified Arabic Fixed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Clé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</w:t>
                      </w:r>
                      <w:r w:rsid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……..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.</w:t>
                      </w:r>
                    </w:p>
                    <w:p w14:paraId="5D0E42C3" w14:textId="77777777" w:rsidR="00EB5ACF" w:rsidRPr="0082750C" w:rsidRDefault="0082750C" w:rsidP="0082750C">
                      <w:pPr>
                        <w:rPr>
                          <w:rFonts w:cs="Simplified Arabic Fixed"/>
                          <w:color w:val="002060"/>
                          <w:sz w:val="18"/>
                          <w:szCs w:val="18"/>
                          <w:rtl/>
                          <w:lang w:bidi="ar-DZ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N° de </w:t>
                      </w:r>
                      <w:r w:rsidR="00EB5ACF" w:rsidRPr="0082750C">
                        <w:rPr>
                          <w:rFonts w:cs="Simplified Arabic Fixed"/>
                          <w:b/>
                          <w:bCs/>
                          <w:color w:val="002060"/>
                          <w:sz w:val="18"/>
                          <w:szCs w:val="18"/>
                        </w:rPr>
                        <w:t>Personne à contacter en cas de nécessité</w:t>
                      </w:r>
                      <w:r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 : ……...</w:t>
                      </w:r>
                      <w:r w:rsidR="00EB5ACF" w:rsidRPr="0082750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……….</w:t>
                      </w:r>
                    </w:p>
                    <w:p w14:paraId="07242DF3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  <w:rtl/>
                          <w:lang w:bidi="ar-DZ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Clubs à éviter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</w:t>
                      </w:r>
                      <w:r w:rsidR="0082750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.………………………….………………….</w:t>
                      </w:r>
                    </w:p>
                    <w:p w14:paraId="12038777" w14:textId="77777777" w:rsidR="00EB5ACF" w:rsidRPr="00934E8C" w:rsidRDefault="00EB5ACF" w:rsidP="004A2CE9">
                      <w:pPr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</w:pP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Ligue D’appartenance</w:t>
                      </w:r>
                      <w:r w:rsidRPr="00934E8C">
                        <w:rPr>
                          <w:rFonts w:cs="Simplified Arabic Fixed"/>
                          <w:color w:val="002060"/>
                          <w:sz w:val="20"/>
                          <w:szCs w:val="20"/>
                        </w:rPr>
                        <w:t xml:space="preserve"> : 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</w:t>
                      </w:r>
                      <w:r w:rsidR="0082750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………….</w:t>
                      </w:r>
                      <w:r w:rsidRPr="00FC399C">
                        <w:rPr>
                          <w:rFonts w:cs="Simplified Arabic Fixed"/>
                          <w:color w:val="002060"/>
                          <w:sz w:val="18"/>
                          <w:szCs w:val="18"/>
                        </w:rPr>
                        <w:t>…………….……….………</w:t>
                      </w:r>
                    </w:p>
                    <w:p w14:paraId="2C709EF2" w14:textId="77777777" w:rsidR="00EB5ACF" w:rsidRDefault="00EB5ACF" w:rsidP="004A2CE9">
                      <w:pPr>
                        <w:widowControl/>
                        <w:suppressAutoHyphens w:val="0"/>
                        <w:rPr>
                          <w:rFonts w:ascii="Times New Roman" w:eastAsia="Times New Roman" w:hAnsi="Times New Roman" w:cs="Times New Roman"/>
                          <w:color w:val="002060"/>
                          <w:kern w:val="0"/>
                          <w:sz w:val="18"/>
                          <w:szCs w:val="18"/>
                          <w:lang w:eastAsia="fr-FR" w:bidi="ar-SA"/>
                        </w:rPr>
                      </w:pPr>
                      <w:r w:rsidRPr="004A2CE9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Êtes-</w:t>
                      </w:r>
                      <w:r w:rsidRPr="00934E8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lang w:eastAsia="fr-FR" w:bidi="ar-SA"/>
                        </w:rPr>
                        <w:t>v</w:t>
                      </w:r>
                      <w:r w:rsidRPr="00934E8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ous prêt pour arbitre tous les jours</w:t>
                      </w:r>
                      <w:r w:rsidRPr="00934E8C">
                        <w:rPr>
                          <w:rFonts w:ascii="Times New Roman" w:eastAsia="Times New Roman" w:hAnsi="Times New Roman" w:cs="Times New Roman"/>
                          <w:color w:val="002060"/>
                          <w:kern w:val="0"/>
                          <w:sz w:val="20"/>
                          <w:szCs w:val="20"/>
                          <w:lang w:eastAsia="fr-FR" w:bidi="ar-SA"/>
                        </w:rPr>
                        <w:t> </w:t>
                      </w:r>
                      <w:r w:rsidRPr="00FC399C">
                        <w:rPr>
                          <w:rFonts w:ascii="Times New Roman" w:eastAsia="Times New Roman" w:hAnsi="Times New Roman" w:cs="Times New Roman"/>
                          <w:color w:val="002060"/>
                          <w:kern w:val="0"/>
                          <w:sz w:val="18"/>
                          <w:szCs w:val="18"/>
                          <w:lang w:eastAsia="fr-FR" w:bidi="ar-SA"/>
                        </w:rPr>
                        <w:t>:…</w:t>
                      </w:r>
                      <w:r w:rsidR="0082750C">
                        <w:rPr>
                          <w:rFonts w:ascii="Times New Roman" w:eastAsia="Times New Roman" w:hAnsi="Times New Roman" w:cs="Times New Roman"/>
                          <w:color w:val="002060"/>
                          <w:kern w:val="0"/>
                          <w:sz w:val="18"/>
                          <w:szCs w:val="18"/>
                          <w:lang w:eastAsia="fr-FR" w:bidi="ar-SA"/>
                        </w:rPr>
                        <w:t>……………..</w:t>
                      </w:r>
                      <w:r w:rsidRPr="00FC399C">
                        <w:rPr>
                          <w:rFonts w:ascii="Times New Roman" w:eastAsia="Times New Roman" w:hAnsi="Times New Roman" w:cs="Times New Roman"/>
                          <w:color w:val="002060"/>
                          <w:kern w:val="0"/>
                          <w:sz w:val="18"/>
                          <w:szCs w:val="18"/>
                          <w:lang w:eastAsia="fr-FR" w:bidi="ar-SA"/>
                        </w:rPr>
                        <w:t xml:space="preserve">….. </w:t>
                      </w:r>
                    </w:p>
                    <w:p w14:paraId="778E8506" w14:textId="77777777" w:rsidR="00EB5ACF" w:rsidRPr="007B0F75" w:rsidRDefault="0082750C" w:rsidP="0082750C">
                      <w:pPr>
                        <w:rPr>
                          <w:sz w:val="16"/>
                          <w:szCs w:val="16"/>
                        </w:rPr>
                      </w:pPr>
                      <w:r w:rsidRPr="0082750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Date passage de grade</w:t>
                      </w:r>
                      <w:r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82750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d’</w:t>
                      </w:r>
                      <w:r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A</w:t>
                      </w:r>
                      <w:r w:rsidRPr="0082750C"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>rbitre</w:t>
                      </w:r>
                      <w:r>
                        <w:rPr>
                          <w:rFonts w:cs="Simplified Arabic Fixed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Régional</w:t>
                      </w:r>
                      <w:r w:rsidRPr="00FC399C">
                        <w:rPr>
                          <w:rFonts w:ascii="Times New Roman" w:eastAsia="Times New Roman" w:hAnsi="Times New Roman" w:cs="Times New Roman"/>
                          <w:color w:val="002060"/>
                          <w:kern w:val="0"/>
                          <w:sz w:val="18"/>
                          <w:szCs w:val="18"/>
                          <w:lang w:eastAsia="fr-FR" w:bidi="ar-SA"/>
                        </w:rPr>
                        <w:t>:…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2060"/>
                          <w:kern w:val="0"/>
                          <w:sz w:val="18"/>
                          <w:szCs w:val="18"/>
                          <w:lang w:eastAsia="fr-FR" w:bidi="ar-SA"/>
                        </w:rPr>
                        <w:t>………………</w:t>
                      </w:r>
                      <w:r w:rsidRPr="00FC399C">
                        <w:rPr>
                          <w:rFonts w:ascii="Times New Roman" w:eastAsia="Times New Roman" w:hAnsi="Times New Roman" w:cs="Times New Roman"/>
                          <w:color w:val="002060"/>
                          <w:kern w:val="0"/>
                          <w:sz w:val="18"/>
                          <w:szCs w:val="18"/>
                          <w:lang w:eastAsia="fr-FR" w:bidi="ar-SA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14:paraId="2E1D2F36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</w:p>
    <w:p w14:paraId="30A8EB5B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5B59D980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20F9DC5E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2C87C5F6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6FC2309A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07CF73AB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3C951401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3E2D3CA3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687BFD9F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77BDB6BE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44188C23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7CC4F0F4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2A5CC378" w14:textId="7B4CE0E0" w:rsidR="00440A0A" w:rsidRDefault="00091918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E7D690" wp14:editId="41DDF6AB">
                <wp:simplePos x="0" y="0"/>
                <wp:positionH relativeFrom="column">
                  <wp:posOffset>-35560</wp:posOffset>
                </wp:positionH>
                <wp:positionV relativeFrom="paragraph">
                  <wp:posOffset>219710</wp:posOffset>
                </wp:positionV>
                <wp:extent cx="3476625" cy="1680210"/>
                <wp:effectExtent l="10160" t="11430" r="8890" b="13335"/>
                <wp:wrapNone/>
                <wp:docPr id="189862227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16802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AB84A0" w14:textId="77777777" w:rsidR="00EB5ACF" w:rsidRPr="004A2CE9" w:rsidRDefault="00EB5ACF" w:rsidP="00AF27C1">
                            <w:pPr>
                              <w:tabs>
                                <w:tab w:val="left" w:pos="3360"/>
                              </w:tabs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4913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13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2CE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Je soussigné, certifié l’exactitude des renseignements fournis ci-dessus, je m’engage dans le cadre de mon exercice en qualité d’arbitre, à répondre à toute désignation (sauf en cas de force majeur), à me conformer aux directives techniques de ma structure et à respecter les principes de déontologie définis par les Règlements du Championnat de Football Amateur et le Règlement de l’Arbitre et de l’Arbitrage ;</w:t>
                            </w:r>
                          </w:p>
                          <w:p w14:paraId="5F0BC9B0" w14:textId="77777777" w:rsidR="00EB5ACF" w:rsidRPr="004A2CE9" w:rsidRDefault="00EB5ACF" w:rsidP="00AF27C1">
                            <w:pPr>
                              <w:tabs>
                                <w:tab w:val="left" w:pos="3360"/>
                              </w:tabs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4A2CE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Notamment :</w:t>
                            </w:r>
                          </w:p>
                          <w:p w14:paraId="62453D6D" w14:textId="77777777" w:rsidR="00EB5ACF" w:rsidRPr="004A2CE9" w:rsidRDefault="00EB5ACF" w:rsidP="004913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60"/>
                              </w:tabs>
                              <w:ind w:left="142" w:hanging="142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DZ"/>
                              </w:rPr>
                            </w:pPr>
                            <w:r w:rsidRPr="004A2CE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DZ"/>
                              </w:rPr>
                              <w:t>La Ligue peut être appelée à rejeter la fiche d’engagement si elle le juge utile.</w:t>
                            </w:r>
                          </w:p>
                          <w:p w14:paraId="15526C4C" w14:textId="77777777" w:rsidR="00EB5ACF" w:rsidRPr="004A2CE9" w:rsidRDefault="00EB5ACF" w:rsidP="004913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60"/>
                              </w:tabs>
                              <w:ind w:left="142" w:hanging="142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DZ"/>
                              </w:rPr>
                            </w:pPr>
                            <w:r w:rsidRPr="004A2CE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DZ"/>
                              </w:rPr>
                              <w:t>La fiche d’engagement ne constitue nullement un contrat liant l’Arbitre à sa ligue.</w:t>
                            </w:r>
                          </w:p>
                          <w:p w14:paraId="16115017" w14:textId="77777777" w:rsidR="00EB5ACF" w:rsidRPr="004A2CE9" w:rsidRDefault="00EB5ACF" w:rsidP="00AF27C1">
                            <w:pPr>
                              <w:tabs>
                                <w:tab w:val="left" w:pos="3360"/>
                              </w:tabs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DZ"/>
                              </w:rPr>
                            </w:pPr>
                            <w:r w:rsidRPr="004A2CE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DZ"/>
                              </w:rPr>
                              <w:t>Il peut être mis fin à son utilisation quel que soit son rang si les circonstances l’exigent et sans justification préalable.</w:t>
                            </w:r>
                          </w:p>
                          <w:p w14:paraId="313A49D7" w14:textId="77777777" w:rsidR="00EB5ACF" w:rsidRPr="007B0F75" w:rsidRDefault="00EB5ACF" w:rsidP="00440A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2F7B86" w14:textId="77777777" w:rsidR="00EB5ACF" w:rsidRPr="007B0F75" w:rsidRDefault="00EB5ACF" w:rsidP="00440A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7D690" id="Rectangle 107" o:spid="_x0000_s1030" style="position:absolute;left:0;text-align:left;margin-left:-2.8pt;margin-top:17.3pt;width:273.75pt;height:13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" fillcolor="white [3201]" strokecolor="#4bacc6 [3208]" strokeweight="1pt">
                <v:stroke dashstyle="dash"/>
                <v:shadow color="#868686"/>
                <v:textbox>
                  <w:txbxContent>
                    <w:p w14:paraId="50AB84A0" w14:textId="77777777" w:rsidR="00EB5ACF" w:rsidRPr="004A2CE9" w:rsidRDefault="00EB5ACF" w:rsidP="00AF27C1">
                      <w:pPr>
                        <w:tabs>
                          <w:tab w:val="left" w:pos="3360"/>
                        </w:tabs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  <w:r w:rsidRPr="004913FD">
                        <w:rPr>
                          <w:rFonts w:asciiTheme="majorBidi" w:hAnsiTheme="majorBidi" w:cstheme="maj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4913FD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4A2CE9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</w:rPr>
                        <w:t>Je soussigné, certifié l’exactitude des renseignements fournis ci-dessus, je m’engage dans le cadre de mon exercice en qualité d’arbitre, à répondre à toute désignation (sauf en cas de force majeur), à me conformer aux directives techniques de ma structure et à respecter les principes de déontologie définis par les Règlements du Championnat de Football Amateur et le Règlement de l’Arbitre et de l’Arbitrage ;</w:t>
                      </w:r>
                    </w:p>
                    <w:p w14:paraId="5F0BC9B0" w14:textId="77777777" w:rsidR="00EB5ACF" w:rsidRPr="004A2CE9" w:rsidRDefault="00EB5ACF" w:rsidP="00AF27C1">
                      <w:pPr>
                        <w:tabs>
                          <w:tab w:val="left" w:pos="3360"/>
                        </w:tabs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  <w:r w:rsidRPr="004A2CE9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</w:rPr>
                        <w:t>Notamment :</w:t>
                      </w:r>
                    </w:p>
                    <w:p w14:paraId="62453D6D" w14:textId="77777777" w:rsidR="00EB5ACF" w:rsidRPr="004A2CE9" w:rsidRDefault="00EB5ACF" w:rsidP="004913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3360"/>
                        </w:tabs>
                        <w:ind w:left="142" w:hanging="142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  <w:lang w:bidi="ar-DZ"/>
                        </w:rPr>
                      </w:pPr>
                      <w:r w:rsidRPr="004A2CE9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  <w:lang w:bidi="ar-DZ"/>
                        </w:rPr>
                        <w:t>La Ligue peut être appelée à rejeter la fiche d’engagement si elle le juge utile.</w:t>
                      </w:r>
                    </w:p>
                    <w:p w14:paraId="15526C4C" w14:textId="77777777" w:rsidR="00EB5ACF" w:rsidRPr="004A2CE9" w:rsidRDefault="00EB5ACF" w:rsidP="004913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3360"/>
                        </w:tabs>
                        <w:ind w:left="142" w:hanging="142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  <w:lang w:bidi="ar-DZ"/>
                        </w:rPr>
                      </w:pPr>
                      <w:r w:rsidRPr="004A2CE9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  <w:lang w:bidi="ar-DZ"/>
                        </w:rPr>
                        <w:t>La fiche d’engagement ne constitue nullement un contrat liant l’Arbitre à sa ligue.</w:t>
                      </w:r>
                    </w:p>
                    <w:p w14:paraId="16115017" w14:textId="77777777" w:rsidR="00EB5ACF" w:rsidRPr="004A2CE9" w:rsidRDefault="00EB5ACF" w:rsidP="00AF27C1">
                      <w:pPr>
                        <w:tabs>
                          <w:tab w:val="left" w:pos="3360"/>
                        </w:tabs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  <w:lang w:bidi="ar-DZ"/>
                        </w:rPr>
                      </w:pPr>
                      <w:r w:rsidRPr="004A2CE9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  <w:lang w:bidi="ar-DZ"/>
                        </w:rPr>
                        <w:t>Il peut être mis fin à son utilisation quel que soit son rang si les circonstances l’exigent et sans justification préalable.</w:t>
                      </w:r>
                    </w:p>
                    <w:p w14:paraId="313A49D7" w14:textId="77777777" w:rsidR="00EB5ACF" w:rsidRPr="007B0F75" w:rsidRDefault="00EB5ACF" w:rsidP="00440A0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42F7B86" w14:textId="77777777" w:rsidR="00EB5ACF" w:rsidRPr="007B0F75" w:rsidRDefault="00EB5ACF" w:rsidP="00440A0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1F39B6" wp14:editId="233BA39E">
                <wp:simplePos x="0" y="0"/>
                <wp:positionH relativeFrom="column">
                  <wp:posOffset>3488055</wp:posOffset>
                </wp:positionH>
                <wp:positionV relativeFrom="paragraph">
                  <wp:posOffset>226695</wp:posOffset>
                </wp:positionV>
                <wp:extent cx="3476625" cy="1644015"/>
                <wp:effectExtent l="9525" t="8890" r="9525" b="13970"/>
                <wp:wrapNone/>
                <wp:docPr id="186927241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16440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8556E7" w14:textId="77777777" w:rsidR="00EB5ACF" w:rsidRPr="004A2CE9" w:rsidRDefault="00EB5ACF" w:rsidP="004913FD">
                            <w:pPr>
                              <w:widowControl/>
                              <w:suppressAutoHyphens w:val="0"/>
                              <w:bidi/>
                              <w:jc w:val="both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4A2CE9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cs/>
                                <w:lang w:eastAsia="fr-FR"/>
                              </w:rPr>
                              <w:t xml:space="preserve">- </w:t>
                            </w:r>
                            <w:r w:rsidRPr="004A2CE9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cs/>
                                <w:lang w:eastAsia="fr-FR" w:bidi="ar-SA"/>
                              </w:rPr>
                              <w:t xml:space="preserve">أنا ، الموقع أدناه ، أشهد على دقة المعلومات المقدمة أعلاه ، وأتعهد ، في إطار عملي بصفتي حكم، بالرد على أي تعيين </w:t>
                            </w:r>
                            <w:r w:rsidRPr="004A2CE9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cs/>
                                <w:lang w:eastAsia="fr-FR"/>
                              </w:rPr>
                              <w:t>(</w:t>
                            </w:r>
                            <w:r w:rsidRPr="004A2CE9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cs/>
                                <w:lang w:eastAsia="fr-FR" w:bidi="ar-SA"/>
                              </w:rPr>
                              <w:t>باستثناء حالات القوة القاهرة</w:t>
                            </w:r>
                            <w:r w:rsidRPr="004A2CE9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cs/>
                                <w:lang w:eastAsia="fr-FR"/>
                              </w:rPr>
                              <w:t>)</w:t>
                            </w:r>
                            <w:r w:rsidRPr="004A2CE9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cs/>
                                <w:lang w:eastAsia="fr-FR" w:bidi="ar-SA"/>
                              </w:rPr>
                              <w:t xml:space="preserve">، والامتثال </w:t>
                            </w:r>
                            <w:r w:rsidRPr="004A2CE9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lang w:eastAsia="fr-FR" w:bidi="ar-DZ"/>
                              </w:rPr>
                              <w:t>ل</w:t>
                            </w:r>
                            <w:r w:rsidRPr="004A2CE9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lang w:eastAsia="fr-FR" w:bidi="ar-SA"/>
                              </w:rPr>
                              <w:t>لتوجيهات التقنية الخاصة  برابطتي واحترام المبادئ الأخلاقية المحددة في لوائح بطولة كرة القدم للهواة ولوائح الحكم والتحكيم ؛ على وجه الخصوص</w:t>
                            </w:r>
                          </w:p>
                          <w:p w14:paraId="4363941D" w14:textId="77777777" w:rsidR="00EB5ACF" w:rsidRPr="004A2CE9" w:rsidRDefault="00EB5ACF" w:rsidP="00AF27C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bidi/>
                              <w:ind w:left="0"/>
                              <w:jc w:val="both"/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4A2CE9"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-</w:t>
                            </w:r>
                            <w:r w:rsidRPr="004A2CE9"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يحق للرابطة رفض وثيقة </w:t>
                            </w:r>
                            <w:r w:rsidR="001F17B1" w:rsidRPr="004A2CE9">
                              <w:rPr>
                                <w:rStyle w:val="q4iawc"/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الانخراط.</w:t>
                            </w:r>
                          </w:p>
                          <w:p w14:paraId="5E35FF37" w14:textId="77777777" w:rsidR="00EB5ACF" w:rsidRPr="004A2CE9" w:rsidRDefault="00EB5ACF" w:rsidP="00D40C2E">
                            <w:pPr>
                              <w:tabs>
                                <w:tab w:val="left" w:pos="3360"/>
                              </w:tabs>
                              <w:bidi/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rtl/>
                                <w:cs/>
                              </w:rPr>
                            </w:pPr>
                            <w:r w:rsidRPr="004A2CE9"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cs/>
                              </w:rPr>
                              <w:t>-</w:t>
                            </w:r>
                            <w:r w:rsidRPr="004A2CE9"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cs/>
                                <w:lang w:bidi="ar-SA"/>
                              </w:rPr>
                              <w:t xml:space="preserve">وثيقة الانخراط لا تعد عقدًا </w:t>
                            </w:r>
                            <w:r w:rsidR="00291277">
                              <w:rPr>
                                <w:rStyle w:val="q4iawc"/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cs/>
                                <w:lang w:bidi="ar-SA"/>
                              </w:rPr>
                              <w:t>يربط</w:t>
                            </w:r>
                            <w:r w:rsidRPr="004A2CE9"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cs/>
                                <w:lang w:bidi="ar-SA"/>
                              </w:rPr>
                              <w:t xml:space="preserve"> </w:t>
                            </w:r>
                            <w:r w:rsidR="00291277">
                              <w:rPr>
                                <w:rStyle w:val="q4iawc"/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cs/>
                                <w:lang w:bidi="ar-SA"/>
                              </w:rPr>
                              <w:t>ا</w:t>
                            </w:r>
                            <w:r w:rsidRPr="004A2CE9"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cs/>
                                <w:lang w:bidi="ar-SA"/>
                              </w:rPr>
                              <w:t>لحكم بالرابطة</w:t>
                            </w:r>
                          </w:p>
                          <w:p w14:paraId="588CC349" w14:textId="77777777" w:rsidR="00EB5ACF" w:rsidRPr="004A2CE9" w:rsidRDefault="00EB5ACF" w:rsidP="00AF27C1">
                            <w:pPr>
                              <w:tabs>
                                <w:tab w:val="left" w:pos="3360"/>
                              </w:tabs>
                              <w:bidi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bidi="ar-DZ"/>
                              </w:rPr>
                            </w:pPr>
                            <w:r w:rsidRPr="004A2CE9"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-</w:t>
                            </w:r>
                            <w:r w:rsidRPr="004A2CE9"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يمكن الاستغناء عن خدمات الحكم بغض النظر عن رتبته إذا اقتضت الظروف ذلك ودون مبرر مسبق</w:t>
                            </w:r>
                            <w:r w:rsidRPr="004A2CE9"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B2CAD59" w14:textId="77777777" w:rsidR="00EB5ACF" w:rsidRPr="00AF27C1" w:rsidRDefault="00EB5ACF" w:rsidP="00AF27C1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F39B6" id="Rectangle 108" o:spid="_x0000_s1031" style="position:absolute;left:0;text-align:left;margin-left:274.65pt;margin-top:17.85pt;width:273.75pt;height:12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" fillcolor="white [3201]" strokecolor="#4bacc6 [3208]" strokeweight="1pt">
                <v:stroke dashstyle="dash"/>
                <v:shadow color="#868686"/>
                <v:textbox>
                  <w:txbxContent>
                    <w:p w14:paraId="118556E7" w14:textId="77777777" w:rsidR="00EB5ACF" w:rsidRPr="004A2CE9" w:rsidRDefault="00EB5ACF" w:rsidP="004913FD">
                      <w:pPr>
                        <w:widowControl/>
                        <w:suppressAutoHyphens w:val="0"/>
                        <w:bidi/>
                        <w:jc w:val="both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2"/>
                          <w:szCs w:val="22"/>
                          <w:lang w:eastAsia="fr-FR"/>
                        </w:rPr>
                      </w:pPr>
                      <w:r w:rsidRPr="004A2CE9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rtl/>
                          <w:cs/>
                          <w:lang w:eastAsia="fr-FR"/>
                        </w:rPr>
                        <w:t xml:space="preserve">- </w:t>
                      </w:r>
                      <w:r w:rsidRPr="004A2CE9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rtl/>
                          <w:cs/>
                          <w:lang w:eastAsia="fr-FR" w:bidi="ar-SA"/>
                        </w:rPr>
                        <w:t xml:space="preserve">أنا ، الموقع أدناه ، أشهد على دقة المعلومات المقدمة أعلاه ، وأتعهد ، في إطار عملي بصفتي حكم، بالرد على أي تعيين </w:t>
                      </w:r>
                      <w:r w:rsidRPr="004A2CE9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rtl/>
                          <w:cs/>
                          <w:lang w:eastAsia="fr-FR"/>
                        </w:rPr>
                        <w:t>(</w:t>
                      </w:r>
                      <w:r w:rsidRPr="004A2CE9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rtl/>
                          <w:cs/>
                          <w:lang w:eastAsia="fr-FR" w:bidi="ar-SA"/>
                        </w:rPr>
                        <w:t>باستثناء حالات القوة القاهرة</w:t>
                      </w:r>
                      <w:r w:rsidRPr="004A2CE9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rtl/>
                          <w:cs/>
                          <w:lang w:eastAsia="fr-FR"/>
                        </w:rPr>
                        <w:t>)</w:t>
                      </w:r>
                      <w:r w:rsidRPr="004A2CE9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rtl/>
                          <w:cs/>
                          <w:lang w:eastAsia="fr-FR" w:bidi="ar-SA"/>
                        </w:rPr>
                        <w:t xml:space="preserve">، والامتثال </w:t>
                      </w:r>
                      <w:r w:rsidRPr="004A2CE9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rtl/>
                          <w:lang w:eastAsia="fr-FR" w:bidi="ar-DZ"/>
                        </w:rPr>
                        <w:t>ل</w:t>
                      </w:r>
                      <w:r w:rsidRPr="004A2CE9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rtl/>
                          <w:lang w:eastAsia="fr-FR" w:bidi="ar-SA"/>
                        </w:rPr>
                        <w:t>لتوجيهات التقنية الخاصة  برابطتي واحترام المبادئ الأخلاقية المحددة في لوائح بطولة كرة القدم للهواة ولوائح الحكم والتحكيم ؛ على وجه الخصوص</w:t>
                      </w:r>
                    </w:p>
                    <w:p w14:paraId="4363941D" w14:textId="77777777" w:rsidR="00EB5ACF" w:rsidRPr="004A2CE9" w:rsidRDefault="00EB5ACF" w:rsidP="00AF27C1">
                      <w:pPr>
                        <w:widowControl/>
                        <w:numPr>
                          <w:ilvl w:val="0"/>
                          <w:numId w:val="3"/>
                        </w:numPr>
                        <w:suppressAutoHyphens w:val="0"/>
                        <w:bidi/>
                        <w:ind w:left="0"/>
                        <w:jc w:val="both"/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4A2CE9"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</w:rPr>
                        <w:t>-</w:t>
                      </w:r>
                      <w:r w:rsidRPr="004A2CE9"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bidi="ar-SA"/>
                        </w:rPr>
                        <w:t xml:space="preserve">يحق للرابطة رفض وثيقة </w:t>
                      </w:r>
                      <w:r w:rsidR="001F17B1" w:rsidRPr="004A2CE9">
                        <w:rPr>
                          <w:rStyle w:val="q4iawc"/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bidi="ar-SA"/>
                        </w:rPr>
                        <w:t>الانخراط.</w:t>
                      </w:r>
                    </w:p>
                    <w:p w14:paraId="5E35FF37" w14:textId="77777777" w:rsidR="00EB5ACF" w:rsidRPr="004A2CE9" w:rsidRDefault="00EB5ACF" w:rsidP="00D40C2E">
                      <w:pPr>
                        <w:tabs>
                          <w:tab w:val="left" w:pos="3360"/>
                        </w:tabs>
                        <w:bidi/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2"/>
                          <w:szCs w:val="22"/>
                          <w:rtl/>
                          <w:cs/>
                        </w:rPr>
                      </w:pPr>
                      <w:r w:rsidRPr="004A2CE9"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cs/>
                        </w:rPr>
                        <w:t>-</w:t>
                      </w:r>
                      <w:r w:rsidRPr="004A2CE9"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cs/>
                          <w:lang w:bidi="ar-SA"/>
                        </w:rPr>
                        <w:t xml:space="preserve">وثيقة الانخراط لا تعد عقدًا </w:t>
                      </w:r>
                      <w:r w:rsidR="00291277">
                        <w:rPr>
                          <w:rStyle w:val="q4iawc"/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cs/>
                          <w:lang w:bidi="ar-SA"/>
                        </w:rPr>
                        <w:t>يربط</w:t>
                      </w:r>
                      <w:r w:rsidRPr="004A2CE9"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cs/>
                          <w:lang w:bidi="ar-SA"/>
                        </w:rPr>
                        <w:t xml:space="preserve"> </w:t>
                      </w:r>
                      <w:r w:rsidR="00291277">
                        <w:rPr>
                          <w:rStyle w:val="q4iawc"/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cs/>
                          <w:lang w:bidi="ar-SA"/>
                        </w:rPr>
                        <w:t>ا</w:t>
                      </w:r>
                      <w:r w:rsidRPr="004A2CE9"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cs/>
                          <w:lang w:bidi="ar-SA"/>
                        </w:rPr>
                        <w:t>لحكم بالرابطة</w:t>
                      </w:r>
                    </w:p>
                    <w:p w14:paraId="588CC349" w14:textId="77777777" w:rsidR="00EB5ACF" w:rsidRPr="004A2CE9" w:rsidRDefault="00EB5ACF" w:rsidP="00AF27C1">
                      <w:pPr>
                        <w:tabs>
                          <w:tab w:val="left" w:pos="3360"/>
                        </w:tabs>
                        <w:bidi/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2"/>
                          <w:szCs w:val="22"/>
                          <w:lang w:bidi="ar-DZ"/>
                        </w:rPr>
                      </w:pPr>
                      <w:r w:rsidRPr="004A2CE9"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</w:rPr>
                        <w:t>-</w:t>
                      </w:r>
                      <w:r w:rsidRPr="004A2CE9"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bidi="ar-SA"/>
                        </w:rPr>
                        <w:t>يمكن الاستغناء عن خدمات الحكم بغض النظر عن رتبته إذا اقتضت الظروف ذلك ودون مبرر مسبق</w:t>
                      </w:r>
                      <w:r w:rsidRPr="004A2CE9"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</w:rPr>
                        <w:t>.</w:t>
                      </w:r>
                    </w:p>
                    <w:p w14:paraId="2B2CAD59" w14:textId="77777777" w:rsidR="00EB5ACF" w:rsidRPr="00AF27C1" w:rsidRDefault="00EB5ACF" w:rsidP="00AF27C1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C38BC4" w14:textId="77777777"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14:paraId="3FD5A862" w14:textId="77777777" w:rsidR="00AF27C1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</w:rPr>
      </w:pPr>
      <w:r w:rsidRPr="00E17546">
        <w:rPr>
          <w:rFonts w:asciiTheme="majorBidi" w:hAnsiTheme="majorBidi" w:cstheme="majorBidi"/>
          <w:b/>
          <w:bCs/>
        </w:rPr>
        <w:t xml:space="preserve">    </w:t>
      </w:r>
    </w:p>
    <w:p w14:paraId="02A98AB3" w14:textId="77777777" w:rsidR="001B4FEE" w:rsidRDefault="001B4FEE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14:paraId="3D3AB95D" w14:textId="77777777" w:rsidR="004A2CE9" w:rsidRDefault="004A2CE9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14:paraId="10E5F171" w14:textId="77777777" w:rsidR="004A2CE9" w:rsidRDefault="004A2CE9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14:paraId="606C3F8F" w14:textId="77777777" w:rsidR="004A2CE9" w:rsidRDefault="004A2CE9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14:paraId="33CF440A" w14:textId="77777777" w:rsidR="004A2CE9" w:rsidRDefault="004A2CE9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14:paraId="31720D79" w14:textId="77777777" w:rsidR="004A2CE9" w:rsidRDefault="004A2CE9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14:paraId="7F7BACA0" w14:textId="77777777" w:rsidR="004A2CE9" w:rsidRDefault="004A2CE9" w:rsidP="004A2CE9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14:paraId="0FBA5A2C" w14:textId="77777777" w:rsidR="00521D54" w:rsidRDefault="00521D54" w:rsidP="00521D54">
      <w:pPr>
        <w:tabs>
          <w:tab w:val="left" w:pos="3360"/>
        </w:tabs>
        <w:bidi/>
        <w:jc w:val="right"/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DZ"/>
        </w:rPr>
      </w:pPr>
    </w:p>
    <w:p w14:paraId="469A75E1" w14:textId="6DB68FDF" w:rsidR="006D1821" w:rsidRPr="00521D54" w:rsidRDefault="00521D54" w:rsidP="00521D54">
      <w:pPr>
        <w:tabs>
          <w:tab w:val="left" w:pos="3360"/>
        </w:tabs>
        <w:bidi/>
        <w:jc w:val="right"/>
        <w:rPr>
          <w:rFonts w:ascii="Traditional Arabic" w:hAnsi="Traditional Arabic" w:cs="Traditional Arabic"/>
          <w:b/>
          <w:bCs/>
          <w:color w:val="002060"/>
          <w:sz w:val="28"/>
          <w:szCs w:val="28"/>
        </w:rPr>
      </w:pPr>
      <w:r w:rsidRPr="00521D54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  <w:lang w:bidi="ar-DZ"/>
        </w:rPr>
        <w:t>حررت بــ:.............في تاريخ:...................</w:t>
      </w:r>
    </w:p>
    <w:p w14:paraId="7D1D478B" w14:textId="77777777" w:rsidR="00521D54" w:rsidRPr="00521D54" w:rsidRDefault="00521D54" w:rsidP="00521D54">
      <w:pPr>
        <w:tabs>
          <w:tab w:val="left" w:pos="3360"/>
        </w:tabs>
        <w:bidi/>
        <w:jc w:val="center"/>
        <w:rPr>
          <w:rFonts w:ascii="Traditional Arabic" w:hAnsi="Traditional Arabic" w:cs="Traditional Arabic"/>
          <w:b/>
          <w:bCs/>
          <w:color w:val="002060"/>
          <w:sz w:val="8"/>
          <w:szCs w:val="8"/>
          <w:rtl/>
          <w:lang w:bidi="ar-DZ"/>
        </w:rPr>
      </w:pPr>
    </w:p>
    <w:p w14:paraId="2EA9070A" w14:textId="08D8B826" w:rsidR="00F4219F" w:rsidRPr="00521D54" w:rsidRDefault="00521D54" w:rsidP="00521D54">
      <w:pPr>
        <w:tabs>
          <w:tab w:val="left" w:pos="3360"/>
        </w:tabs>
        <w:bidi/>
        <w:jc w:val="center"/>
        <w:rPr>
          <w:rFonts w:ascii="Traditional Arabic" w:hAnsi="Traditional Arabic" w:cs="Traditional Arabic"/>
          <w:b/>
          <w:bCs/>
          <w:color w:val="002060"/>
          <w:sz w:val="28"/>
          <w:szCs w:val="28"/>
          <w:lang w:bidi="ar-DZ"/>
        </w:rPr>
      </w:pPr>
      <w:r w:rsidRPr="00521D54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  <w:lang w:bidi="ar-DZ"/>
        </w:rPr>
        <w:t xml:space="preserve">                                                                                                   </w:t>
      </w:r>
      <w:r w:rsidRPr="00521D54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  <w:lang w:bidi="ar-DZ"/>
        </w:rPr>
        <w:t>توقيع الحكم</w:t>
      </w:r>
    </w:p>
    <w:p w14:paraId="257FDD5B" w14:textId="3311289D" w:rsidR="002668C0" w:rsidRDefault="005D26D4" w:rsidP="005D26D4">
      <w:pPr>
        <w:tabs>
          <w:tab w:val="left" w:pos="3360"/>
        </w:tabs>
        <w:bidi/>
        <w:jc w:val="both"/>
        <w:rPr>
          <w:rFonts w:ascii="Traditional Arabic" w:hAnsi="Traditional Arabic" w:cs="Traditional Arabic"/>
          <w:b/>
          <w:bCs/>
          <w:color w:val="002060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color w:val="002060"/>
          <w:sz w:val="20"/>
          <w:szCs w:val="20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55008E" wp14:editId="78C5499F">
                <wp:simplePos x="0" y="0"/>
                <wp:positionH relativeFrom="column">
                  <wp:posOffset>4167505</wp:posOffset>
                </wp:positionH>
                <wp:positionV relativeFrom="paragraph">
                  <wp:posOffset>28152</wp:posOffset>
                </wp:positionV>
                <wp:extent cx="148590" cy="146050"/>
                <wp:effectExtent l="0" t="0" r="22860" b="25400"/>
                <wp:wrapNone/>
                <wp:docPr id="1981513085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547AC5" id="AutoShape 113" o:spid="_x0000_s1026" style="position:absolute;margin-left:328.15pt;margin-top:2.2pt;width:11.7pt;height:1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2060"/>
          <w:sz w:val="20"/>
          <w:szCs w:val="20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F5EE6E" wp14:editId="7056B291">
                <wp:simplePos x="0" y="0"/>
                <wp:positionH relativeFrom="column">
                  <wp:posOffset>5197475</wp:posOffset>
                </wp:positionH>
                <wp:positionV relativeFrom="paragraph">
                  <wp:posOffset>35137</wp:posOffset>
                </wp:positionV>
                <wp:extent cx="148590" cy="146050"/>
                <wp:effectExtent l="0" t="0" r="22860" b="25400"/>
                <wp:wrapNone/>
                <wp:docPr id="984550134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6C1CF5" id="AutoShape 113" o:spid="_x0000_s1026" style="position:absolute;margin-left:409.25pt;margin-top:2.75pt;width:11.7pt;height:1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"/>
            </w:pict>
          </mc:Fallback>
        </mc:AlternateContent>
      </w:r>
      <w:r w:rsidRPr="005D26D4">
        <w:rPr>
          <w:rFonts w:ascii="Traditional Arabic" w:hAnsi="Traditional Arabic" w:cs="Traditional Arabic"/>
          <w:b/>
          <w:bCs/>
          <w:color w:val="002060"/>
          <w:sz w:val="20"/>
          <w:szCs w:val="20"/>
          <w:rtl/>
          <w:lang w:bidi="ar-DZ"/>
        </w:rPr>
        <w:t>تأشيرة رئيس الرابطة:</w:t>
      </w:r>
      <w:r>
        <w:rPr>
          <w:rFonts w:ascii="Traditional Arabic" w:hAnsi="Traditional Arabic" w:cs="Traditional Arabic" w:hint="cs"/>
          <w:b/>
          <w:bCs/>
          <w:color w:val="002060"/>
          <w:sz w:val="20"/>
          <w:szCs w:val="20"/>
          <w:rtl/>
          <w:lang w:bidi="ar-DZ"/>
        </w:rPr>
        <w:t xml:space="preserve">                  مقبول</w:t>
      </w:r>
      <w:r>
        <w:rPr>
          <w:rFonts w:ascii="Traditional Arabic" w:hAnsi="Traditional Arabic" w:cs="Traditional Arabic"/>
          <w:b/>
          <w:bCs/>
          <w:color w:val="002060"/>
          <w:sz w:val="20"/>
          <w:szCs w:val="20"/>
          <w:rtl/>
          <w:lang w:bidi="ar-DZ"/>
        </w:rPr>
        <w:tab/>
      </w:r>
      <w:r>
        <w:rPr>
          <w:rFonts w:ascii="Traditional Arabic" w:hAnsi="Traditional Arabic" w:cs="Traditional Arabic" w:hint="cs"/>
          <w:b/>
          <w:bCs/>
          <w:color w:val="002060"/>
          <w:sz w:val="20"/>
          <w:szCs w:val="20"/>
          <w:rtl/>
          <w:lang w:bidi="ar-DZ"/>
        </w:rPr>
        <w:t>غير مقبول</w:t>
      </w:r>
    </w:p>
    <w:p w14:paraId="528779D4" w14:textId="344FE9B3" w:rsidR="005D26D4" w:rsidRDefault="005D26D4" w:rsidP="005D26D4">
      <w:pPr>
        <w:tabs>
          <w:tab w:val="left" w:pos="3360"/>
        </w:tabs>
        <w:bidi/>
        <w:jc w:val="both"/>
        <w:rPr>
          <w:rFonts w:ascii="Traditional Arabic" w:hAnsi="Traditional Arabic" w:cs="Traditional Arabic"/>
          <w:b/>
          <w:bCs/>
          <w:color w:val="002060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color w:val="002060"/>
          <w:sz w:val="20"/>
          <w:szCs w:val="20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E58448" wp14:editId="198667A7">
                <wp:simplePos x="0" y="0"/>
                <wp:positionH relativeFrom="column">
                  <wp:posOffset>4178935</wp:posOffset>
                </wp:positionH>
                <wp:positionV relativeFrom="paragraph">
                  <wp:posOffset>24553</wp:posOffset>
                </wp:positionV>
                <wp:extent cx="148590" cy="146050"/>
                <wp:effectExtent l="0" t="0" r="22860" b="25400"/>
                <wp:wrapNone/>
                <wp:docPr id="33183874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D6E18E" id="AutoShape 113" o:spid="_x0000_s1026" style="position:absolute;margin-left:329.05pt;margin-top:1.95pt;width:11.7pt;height:1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2060"/>
          <w:sz w:val="20"/>
          <w:szCs w:val="20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85422A" wp14:editId="00DF67B9">
                <wp:simplePos x="0" y="0"/>
                <wp:positionH relativeFrom="column">
                  <wp:posOffset>5205518</wp:posOffset>
                </wp:positionH>
                <wp:positionV relativeFrom="paragraph">
                  <wp:posOffset>41910</wp:posOffset>
                </wp:positionV>
                <wp:extent cx="148590" cy="146050"/>
                <wp:effectExtent l="0" t="0" r="22860" b="25400"/>
                <wp:wrapNone/>
                <wp:docPr id="1085264962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A0796A" id="AutoShape 113" o:spid="_x0000_s1026" style="position:absolute;margin-left:409.9pt;margin-top:3.3pt;width:11.7pt;height:1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"/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color w:val="002060"/>
          <w:sz w:val="20"/>
          <w:szCs w:val="20"/>
          <w:rtl/>
          <w:lang w:bidi="ar-DZ"/>
        </w:rPr>
        <w:t xml:space="preserve">تأشيرة المدير الجهوي للتحكيم:       </w:t>
      </w:r>
      <w:r>
        <w:rPr>
          <w:rFonts w:ascii="Traditional Arabic" w:hAnsi="Traditional Arabic" w:cs="Traditional Arabic" w:hint="cs"/>
          <w:b/>
          <w:bCs/>
          <w:color w:val="002060"/>
          <w:sz w:val="20"/>
          <w:szCs w:val="20"/>
          <w:rtl/>
          <w:lang w:bidi="ar-DZ"/>
        </w:rPr>
        <w:t>مقبول</w:t>
      </w:r>
      <w:r>
        <w:rPr>
          <w:rFonts w:ascii="Traditional Arabic" w:hAnsi="Traditional Arabic" w:cs="Traditional Arabic"/>
          <w:b/>
          <w:bCs/>
          <w:color w:val="002060"/>
          <w:sz w:val="20"/>
          <w:szCs w:val="20"/>
          <w:rtl/>
          <w:lang w:bidi="ar-DZ"/>
        </w:rPr>
        <w:tab/>
      </w:r>
      <w:r>
        <w:rPr>
          <w:rFonts w:ascii="Traditional Arabic" w:hAnsi="Traditional Arabic" w:cs="Traditional Arabic" w:hint="cs"/>
          <w:b/>
          <w:bCs/>
          <w:color w:val="002060"/>
          <w:sz w:val="20"/>
          <w:szCs w:val="20"/>
          <w:rtl/>
          <w:lang w:bidi="ar-DZ"/>
        </w:rPr>
        <w:t>غير مقبول</w:t>
      </w:r>
    </w:p>
    <w:p w14:paraId="12CC30FE" w14:textId="32599E0C" w:rsidR="005D26D4" w:rsidRPr="005D26D4" w:rsidRDefault="005D26D4" w:rsidP="005D26D4">
      <w:pPr>
        <w:tabs>
          <w:tab w:val="left" w:pos="3360"/>
        </w:tabs>
        <w:bidi/>
        <w:jc w:val="both"/>
        <w:rPr>
          <w:rFonts w:ascii="Traditional Arabic" w:hAnsi="Traditional Arabic" w:cs="Traditional Arabic"/>
          <w:b/>
          <w:bCs/>
          <w:color w:val="002060"/>
          <w:sz w:val="20"/>
          <w:szCs w:val="20"/>
          <w:lang w:bidi="ar-DZ"/>
        </w:rPr>
      </w:pPr>
    </w:p>
    <w:p w14:paraId="609A986D" w14:textId="77777777" w:rsidR="009121B8" w:rsidRDefault="009121B8" w:rsidP="0057439D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  <w:u w:val="single"/>
          <w:rtl/>
          <w:lang w:bidi="ar-DZ"/>
        </w:rPr>
      </w:pPr>
    </w:p>
    <w:p w14:paraId="25D680EA" w14:textId="77777777" w:rsidR="009C6DA8" w:rsidRPr="005607BB" w:rsidRDefault="0057439D" w:rsidP="005607BB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</w:pPr>
      <w:r w:rsidRPr="005607BB">
        <w:rPr>
          <w:rFonts w:asciiTheme="majorBidi" w:hAnsiTheme="majorBidi" w:cstheme="majorBidi"/>
          <w:b/>
          <w:bCs/>
          <w:color w:val="002060"/>
          <w:sz w:val="20"/>
          <w:szCs w:val="20"/>
          <w:u w:val="single"/>
          <w:lang w:bidi="ar-DZ"/>
        </w:rPr>
        <w:t>NB</w:t>
      </w:r>
      <w:r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 xml:space="preserve"> : </w:t>
      </w:r>
      <w:r w:rsidR="009C6DA8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 xml:space="preserve">- </w:t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 xml:space="preserve">La fiche </w:t>
      </w:r>
      <w:r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 xml:space="preserve">doit être </w:t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>remplie</w:t>
      </w:r>
      <w:r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 xml:space="preserve"> sur PC</w:t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ab/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ab/>
      </w:r>
      <w:r w:rsidR="005607BB">
        <w:rPr>
          <w:rFonts w:asciiTheme="majorBidi" w:hAnsiTheme="majorBidi" w:cstheme="majorBidi" w:hint="cs"/>
          <w:b/>
          <w:bCs/>
          <w:color w:val="002060"/>
          <w:sz w:val="20"/>
          <w:szCs w:val="20"/>
          <w:rtl/>
          <w:lang w:bidi="ar-DZ"/>
        </w:rPr>
        <w:t xml:space="preserve">                      </w:t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ab/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ab/>
      </w:r>
      <w:r w:rsidR="005607BB" w:rsidRPr="005607BB">
        <w:rPr>
          <w:rFonts w:asciiTheme="majorBidi" w:hAnsiTheme="majorBidi" w:cstheme="majorBidi"/>
          <w:b/>
          <w:bCs/>
          <w:color w:val="002060"/>
          <w:sz w:val="20"/>
          <w:szCs w:val="20"/>
          <w:lang w:bidi="ar-DZ"/>
        </w:rPr>
        <w:tab/>
      </w:r>
      <w:r w:rsidR="005607BB">
        <w:rPr>
          <w:rFonts w:asciiTheme="majorBidi" w:hAnsiTheme="majorBidi" w:cstheme="majorBidi" w:hint="cs"/>
          <w:b/>
          <w:bCs/>
          <w:color w:val="002060"/>
          <w:sz w:val="20"/>
          <w:szCs w:val="20"/>
          <w:rtl/>
          <w:lang w:bidi="ar-DZ"/>
        </w:rPr>
        <w:t xml:space="preserve">   </w:t>
      </w:r>
      <w:r w:rsidR="005607BB" w:rsidRPr="005607BB">
        <w:rPr>
          <w:rFonts w:ascii="Traditional Arabic" w:hAnsi="Traditional Arabic" w:cs="Traditional Arabic"/>
          <w:b/>
          <w:bCs/>
          <w:color w:val="002060"/>
          <w:sz w:val="22"/>
          <w:szCs w:val="22"/>
          <w:rtl/>
          <w:lang w:bidi="ar-DZ"/>
        </w:rPr>
        <w:t>ملاحظة:</w:t>
      </w:r>
      <w:r w:rsidR="005607BB" w:rsidRPr="005607BB">
        <w:rPr>
          <w:rFonts w:ascii="Traditional Arabic" w:hAnsi="Traditional Arabic" w:cs="Traditional Arabic" w:hint="cs"/>
          <w:b/>
          <w:bCs/>
          <w:color w:val="002060"/>
          <w:sz w:val="22"/>
          <w:szCs w:val="22"/>
          <w:rtl/>
          <w:lang w:bidi="ar-DZ"/>
        </w:rPr>
        <w:t xml:space="preserve"> يجب ملء الاستمارة مباشرة </w:t>
      </w:r>
      <w:r w:rsidR="005607BB">
        <w:rPr>
          <w:rFonts w:ascii="Traditional Arabic" w:hAnsi="Traditional Arabic" w:cs="Traditional Arabic" w:hint="cs"/>
          <w:b/>
          <w:bCs/>
          <w:color w:val="002060"/>
          <w:sz w:val="22"/>
          <w:szCs w:val="22"/>
          <w:rtl/>
          <w:lang w:bidi="ar-DZ"/>
        </w:rPr>
        <w:t>في</w:t>
      </w:r>
      <w:r w:rsidR="005607BB" w:rsidRPr="005607BB">
        <w:rPr>
          <w:rFonts w:ascii="Traditional Arabic" w:hAnsi="Traditional Arabic" w:cs="Traditional Arabic"/>
          <w:b/>
          <w:bCs/>
          <w:color w:val="002060"/>
          <w:sz w:val="22"/>
          <w:szCs w:val="22"/>
          <w:rtl/>
          <w:lang w:bidi="ar-DZ"/>
        </w:rPr>
        <w:t xml:space="preserve"> </w:t>
      </w:r>
      <w:r w:rsidR="005607BB">
        <w:rPr>
          <w:rFonts w:ascii="Traditional Arabic" w:hAnsi="Traditional Arabic" w:cs="Traditional Arabic" w:hint="cs"/>
          <w:b/>
          <w:bCs/>
          <w:color w:val="002060"/>
          <w:sz w:val="22"/>
          <w:szCs w:val="22"/>
          <w:rtl/>
          <w:lang w:bidi="ar-DZ"/>
        </w:rPr>
        <w:t>الجهاز.</w:t>
      </w:r>
    </w:p>
    <w:p w14:paraId="311C5964" w14:textId="77777777" w:rsidR="00A85974" w:rsidRPr="00C9797B" w:rsidRDefault="00A85974" w:rsidP="00AA372B">
      <w:pPr>
        <w:tabs>
          <w:tab w:val="left" w:pos="3360"/>
        </w:tabs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</w:pPr>
      <w:r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E-mail DTRA : </w:t>
      </w:r>
      <w:hyperlink r:id="rId9" w:history="1">
        <w:r w:rsidRPr="00C9797B">
          <w:rPr>
            <w:rStyle w:val="Lienhypertexte"/>
            <w:rFonts w:asciiTheme="majorBidi" w:hAnsiTheme="majorBidi" w:cstheme="majorBidi"/>
            <w:b/>
            <w:bCs/>
            <w:sz w:val="16"/>
            <w:szCs w:val="16"/>
            <w:lang w:bidi="ar-DZ"/>
          </w:rPr>
          <w:t>dtralrfbatna@gmail.com</w:t>
        </w:r>
      </w:hyperlink>
      <w:r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 </w:t>
      </w:r>
      <w:r w:rsid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   </w:t>
      </w:r>
      <w:r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>/</w:t>
      </w:r>
      <w:r w:rsid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  </w:t>
      </w:r>
      <w:r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E-mail </w:t>
      </w:r>
      <w:proofErr w:type="spellStart"/>
      <w:r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>LRF.Batna</w:t>
      </w:r>
      <w:proofErr w:type="spellEnd"/>
      <w:r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 : </w:t>
      </w:r>
      <w:hyperlink r:id="rId10" w:history="1">
        <w:r w:rsidRPr="00C9797B">
          <w:rPr>
            <w:rStyle w:val="Lienhypertexte"/>
            <w:rFonts w:asciiTheme="majorBidi" w:hAnsiTheme="majorBidi" w:cstheme="majorBidi"/>
            <w:b/>
            <w:bCs/>
            <w:sz w:val="16"/>
            <w:szCs w:val="16"/>
            <w:lang w:bidi="ar-DZ"/>
          </w:rPr>
          <w:t>lrfbatna@gmail.com</w:t>
        </w:r>
      </w:hyperlink>
      <w:r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</w:t>
      </w:r>
      <w:r w:rsid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 </w:t>
      </w:r>
      <w:r w:rsidR="00C9797B"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>/</w:t>
      </w:r>
      <w:r w:rsid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  </w:t>
      </w:r>
      <w:r w:rsidR="00C9797B" w:rsidRPr="00C9797B"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  <w:t xml:space="preserve"> E-mail : </w:t>
      </w:r>
      <w:r w:rsidR="00AA372B" w:rsidRPr="00AA372B">
        <w:rPr>
          <w:rStyle w:val="Lienhypertexte"/>
          <w:rFonts w:asciiTheme="majorBidi" w:hAnsiTheme="majorBidi" w:cstheme="majorBidi"/>
          <w:b/>
          <w:bCs/>
          <w:sz w:val="16"/>
          <w:szCs w:val="16"/>
          <w:lang w:bidi="ar-DZ"/>
        </w:rPr>
        <w:t>feuilledematchlrfb2122@gmail.com</w:t>
      </w:r>
    </w:p>
    <w:sectPr w:rsidR="00A85974" w:rsidRPr="00C9797B" w:rsidSect="00C55F0A">
      <w:headerReference w:type="default" r:id="rId11"/>
      <w:pgSz w:w="11906" w:h="16838"/>
      <w:pgMar w:top="426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DDB6E" w14:textId="77777777" w:rsidR="00D53087" w:rsidRDefault="00D53087" w:rsidP="004A388D">
      <w:r>
        <w:separator/>
      </w:r>
    </w:p>
  </w:endnote>
  <w:endnote w:type="continuationSeparator" w:id="0">
    <w:p w14:paraId="1EACA191" w14:textId="77777777" w:rsidR="00D53087" w:rsidRDefault="00D53087" w:rsidP="004A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Zen Hei">
    <w:altName w:val="Yu Gothic"/>
    <w:charset w:val="8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Yu Gothic"/>
    <w:charset w:val="80"/>
    <w:family w:val="roman"/>
    <w:pitch w:val="variable"/>
  </w:font>
  <w:font w:name="Lohit Devanagari">
    <w:altName w:val="Yu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5DA4E" w14:textId="77777777" w:rsidR="00D53087" w:rsidRDefault="00D53087" w:rsidP="004A388D">
      <w:r>
        <w:separator/>
      </w:r>
    </w:p>
  </w:footnote>
  <w:footnote w:type="continuationSeparator" w:id="0">
    <w:p w14:paraId="3354CEC7" w14:textId="77777777" w:rsidR="00D53087" w:rsidRDefault="00D53087" w:rsidP="004A3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11063" w:type="dxa"/>
      <w:tblInd w:w="-279" w:type="dxa"/>
      <w:tblBorders>
        <w:insideV w:val="single" w:sz="12" w:space="0" w:color="auto"/>
      </w:tblBorders>
      <w:tblLook w:val="04A0" w:firstRow="1" w:lastRow="0" w:firstColumn="1" w:lastColumn="0" w:noHBand="0" w:noVBand="1"/>
    </w:tblPr>
    <w:tblGrid>
      <w:gridCol w:w="1572"/>
      <w:gridCol w:w="9491"/>
    </w:tblGrid>
    <w:tr w:rsidR="00614B3D" w14:paraId="380717CD" w14:textId="77777777" w:rsidTr="00614B3D">
      <w:trPr>
        <w:trHeight w:val="411"/>
      </w:trPr>
      <w:tc>
        <w:tcPr>
          <w:tcW w:w="1572" w:type="dxa"/>
          <w:tcBorders>
            <w:right w:val="nil"/>
          </w:tcBorders>
          <w:shd w:val="clear" w:color="auto" w:fill="auto"/>
        </w:tcPr>
        <w:p w14:paraId="7D3983F3" w14:textId="77777777" w:rsidR="00614B3D" w:rsidRDefault="00614B3D" w:rsidP="00614B3D">
          <w:pPr>
            <w:pStyle w:val="En-tte"/>
            <w:rPr>
              <w:rtl/>
            </w:rPr>
          </w:pPr>
          <w:r>
            <w:rPr>
              <w:rFonts w:ascii="Andalus" w:hAnsi="Andalus" w:cs="Andalus"/>
              <w:b/>
              <w:bCs/>
              <w:noProof/>
              <w:color w:val="FF0000"/>
              <w:sz w:val="52"/>
              <w:szCs w:val="52"/>
              <w:rtl/>
              <w:lang w:val="ar-SA" w:eastAsia="fr-FR"/>
            </w:rPr>
            <w:drawing>
              <wp:anchor distT="0" distB="0" distL="114300" distR="114300" simplePos="0" relativeHeight="251659264" behindDoc="0" locked="0" layoutInCell="1" allowOverlap="1" wp14:anchorId="0328E513" wp14:editId="5D74752E">
                <wp:simplePos x="0" y="0"/>
                <wp:positionH relativeFrom="margin">
                  <wp:posOffset>26670</wp:posOffset>
                </wp:positionH>
                <wp:positionV relativeFrom="paragraph">
                  <wp:posOffset>-20955</wp:posOffset>
                </wp:positionV>
                <wp:extent cx="795655" cy="728980"/>
                <wp:effectExtent l="0" t="0" r="4445" b="0"/>
                <wp:wrapNone/>
                <wp:docPr id="2101788989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1788989" name="Image 210178898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655" cy="728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91" w:type="dxa"/>
          <w:tcBorders>
            <w:left w:val="nil"/>
          </w:tcBorders>
          <w:shd w:val="clear" w:color="auto" w:fill="auto"/>
        </w:tcPr>
        <w:p w14:paraId="228803CE" w14:textId="1A0BE4FC" w:rsidR="00614B3D" w:rsidRPr="00A90B6D" w:rsidRDefault="00614B3D" w:rsidP="00614B3D">
          <w:pPr>
            <w:pStyle w:val="En-tte"/>
            <w:tabs>
              <w:tab w:val="clear" w:pos="9072"/>
              <w:tab w:val="left" w:pos="8458"/>
            </w:tabs>
            <w:rPr>
              <w:rFonts w:ascii="Traditional Arabic" w:hAnsi="Traditional Arabic" w:cs="Traditional Arabic"/>
              <w:b/>
              <w:bCs/>
              <w:color w:val="008000"/>
              <w:sz w:val="40"/>
              <w:szCs w:val="40"/>
              <w:u w:val="single"/>
            </w:rPr>
          </w:pPr>
          <w:r w:rsidRPr="008675C6">
            <w:rPr>
              <w:rFonts w:ascii="Traditional Arabic" w:hAnsi="Traditional Arabic" w:cs="Traditional Arabic"/>
              <w:b/>
              <w:bCs/>
              <w:color w:val="008000"/>
              <w:sz w:val="44"/>
              <w:szCs w:val="44"/>
              <w:u w:val="single"/>
              <w:rtl/>
            </w:rPr>
            <w:t>الرابطة الجهوي</w:t>
          </w:r>
          <w:r w:rsidRPr="008675C6">
            <w:rPr>
              <w:rFonts w:ascii="Traditional Arabic" w:hAnsi="Traditional Arabic" w:cs="Traditional Arabic" w:hint="cs"/>
              <w:b/>
              <w:bCs/>
              <w:color w:val="008000"/>
              <w:sz w:val="44"/>
              <w:szCs w:val="44"/>
              <w:u w:val="single"/>
              <w:rtl/>
            </w:rPr>
            <w:t>ــ</w:t>
          </w:r>
          <w:r w:rsidRPr="008675C6">
            <w:rPr>
              <w:rFonts w:ascii="Traditional Arabic" w:hAnsi="Traditional Arabic" w:cs="Traditional Arabic"/>
              <w:b/>
              <w:bCs/>
              <w:color w:val="008000"/>
              <w:sz w:val="44"/>
              <w:szCs w:val="44"/>
              <w:u w:val="single"/>
              <w:rtl/>
            </w:rPr>
            <w:t>ة لك</w:t>
          </w:r>
          <w:r w:rsidRPr="008675C6">
            <w:rPr>
              <w:rFonts w:ascii="Traditional Arabic" w:hAnsi="Traditional Arabic" w:cs="Traditional Arabic" w:hint="cs"/>
              <w:b/>
              <w:bCs/>
              <w:color w:val="008000"/>
              <w:sz w:val="44"/>
              <w:szCs w:val="44"/>
              <w:u w:val="single"/>
              <w:rtl/>
            </w:rPr>
            <w:t>ــ</w:t>
          </w:r>
          <w:r w:rsidRPr="008675C6">
            <w:rPr>
              <w:rFonts w:ascii="Traditional Arabic" w:hAnsi="Traditional Arabic" w:cs="Traditional Arabic"/>
              <w:b/>
              <w:bCs/>
              <w:color w:val="008000"/>
              <w:sz w:val="44"/>
              <w:szCs w:val="44"/>
              <w:u w:val="single"/>
              <w:rtl/>
            </w:rPr>
            <w:t>رة القدم ب</w:t>
          </w:r>
          <w:r w:rsidRPr="008675C6">
            <w:rPr>
              <w:rFonts w:ascii="Traditional Arabic" w:hAnsi="Traditional Arabic" w:cs="Traditional Arabic" w:hint="cs"/>
              <w:b/>
              <w:bCs/>
              <w:color w:val="008000"/>
              <w:sz w:val="44"/>
              <w:szCs w:val="44"/>
              <w:u w:val="single"/>
              <w:rtl/>
            </w:rPr>
            <w:t>ـــ</w:t>
          </w:r>
          <w:r w:rsidRPr="008675C6">
            <w:rPr>
              <w:rFonts w:ascii="Traditional Arabic" w:hAnsi="Traditional Arabic" w:cs="Traditional Arabic"/>
              <w:b/>
              <w:bCs/>
              <w:color w:val="008000"/>
              <w:sz w:val="44"/>
              <w:szCs w:val="44"/>
              <w:u w:val="single"/>
              <w:rtl/>
            </w:rPr>
            <w:t>اتنة</w:t>
          </w:r>
        </w:p>
        <w:p w14:paraId="5706B97F" w14:textId="77777777" w:rsidR="00614B3D" w:rsidRPr="008675C6" w:rsidRDefault="00614B3D" w:rsidP="00614B3D">
          <w:pPr>
            <w:pStyle w:val="En-tte"/>
            <w:rPr>
              <w:b/>
              <w:bCs/>
              <w:sz w:val="26"/>
              <w:szCs w:val="26"/>
              <w:u w:val="single"/>
            </w:rPr>
          </w:pPr>
          <w:r w:rsidRPr="008675C6">
            <w:rPr>
              <w:rFonts w:ascii="Traditional Arabic" w:hAnsi="Traditional Arabic" w:cs="Traditional Arabic"/>
              <w:b/>
              <w:bCs/>
              <w:color w:val="008000"/>
              <w:sz w:val="26"/>
              <w:szCs w:val="26"/>
              <w:u w:val="single"/>
            </w:rPr>
            <w:t>Regional Football League of Batna</w:t>
          </w:r>
        </w:p>
      </w:tc>
    </w:tr>
  </w:tbl>
  <w:p w14:paraId="0B89522D" w14:textId="641D07DD" w:rsidR="00EB5ACF" w:rsidRPr="00614B3D" w:rsidRDefault="00EB5A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368DB"/>
    <w:multiLevelType w:val="hybridMultilevel"/>
    <w:tmpl w:val="2CA64A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003E3"/>
    <w:multiLevelType w:val="hybridMultilevel"/>
    <w:tmpl w:val="7A20BDCA"/>
    <w:lvl w:ilvl="0" w:tplc="27A68ED8">
      <w:numFmt w:val="bullet"/>
      <w:lvlText w:val="-"/>
      <w:lvlJc w:val="left"/>
      <w:pPr>
        <w:ind w:left="720" w:hanging="360"/>
      </w:pPr>
      <w:rPr>
        <w:rFonts w:ascii="Times New Roman" w:eastAsia="WenQuanYi Zen Hei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760FF"/>
    <w:multiLevelType w:val="hybridMultilevel"/>
    <w:tmpl w:val="F580DAEE"/>
    <w:lvl w:ilvl="0" w:tplc="702A5720">
      <w:numFmt w:val="bullet"/>
      <w:lvlText w:val="-"/>
      <w:lvlJc w:val="left"/>
      <w:pPr>
        <w:ind w:left="111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511451917">
    <w:abstractNumId w:val="1"/>
  </w:num>
  <w:num w:numId="2" w16cid:durableId="434597816">
    <w:abstractNumId w:val="0"/>
  </w:num>
  <w:num w:numId="3" w16cid:durableId="347876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51"/>
    <w:rsid w:val="00001DB9"/>
    <w:rsid w:val="000037B8"/>
    <w:rsid w:val="00024FB0"/>
    <w:rsid w:val="000251BF"/>
    <w:rsid w:val="00026A99"/>
    <w:rsid w:val="00032582"/>
    <w:rsid w:val="0004201C"/>
    <w:rsid w:val="0004789B"/>
    <w:rsid w:val="0005479B"/>
    <w:rsid w:val="000616AC"/>
    <w:rsid w:val="00076573"/>
    <w:rsid w:val="000844C5"/>
    <w:rsid w:val="0008651F"/>
    <w:rsid w:val="00091918"/>
    <w:rsid w:val="000B2DDE"/>
    <w:rsid w:val="000D6B34"/>
    <w:rsid w:val="000E434F"/>
    <w:rsid w:val="001212E9"/>
    <w:rsid w:val="00134944"/>
    <w:rsid w:val="001442E0"/>
    <w:rsid w:val="00151AD3"/>
    <w:rsid w:val="00154C08"/>
    <w:rsid w:val="00172B91"/>
    <w:rsid w:val="00196738"/>
    <w:rsid w:val="001B1F0C"/>
    <w:rsid w:val="001B4FEE"/>
    <w:rsid w:val="001C10CE"/>
    <w:rsid w:val="001F17B1"/>
    <w:rsid w:val="001F59C0"/>
    <w:rsid w:val="001F6C5F"/>
    <w:rsid w:val="00207935"/>
    <w:rsid w:val="00210C50"/>
    <w:rsid w:val="00223378"/>
    <w:rsid w:val="002668C0"/>
    <w:rsid w:val="00267B35"/>
    <w:rsid w:val="002777B5"/>
    <w:rsid w:val="00291277"/>
    <w:rsid w:val="00291D81"/>
    <w:rsid w:val="002B11F7"/>
    <w:rsid w:val="002B68E1"/>
    <w:rsid w:val="002C005F"/>
    <w:rsid w:val="002E04FB"/>
    <w:rsid w:val="003069A6"/>
    <w:rsid w:val="00320515"/>
    <w:rsid w:val="003525AD"/>
    <w:rsid w:val="0036510E"/>
    <w:rsid w:val="00367AED"/>
    <w:rsid w:val="00371727"/>
    <w:rsid w:val="00373477"/>
    <w:rsid w:val="00386D4C"/>
    <w:rsid w:val="003A0E94"/>
    <w:rsid w:val="003A29B8"/>
    <w:rsid w:val="003A361A"/>
    <w:rsid w:val="003F25FF"/>
    <w:rsid w:val="003F3BE0"/>
    <w:rsid w:val="00402551"/>
    <w:rsid w:val="00406ABD"/>
    <w:rsid w:val="004131B8"/>
    <w:rsid w:val="00440A0A"/>
    <w:rsid w:val="00443E1D"/>
    <w:rsid w:val="00457FB4"/>
    <w:rsid w:val="00461ED5"/>
    <w:rsid w:val="00466DC8"/>
    <w:rsid w:val="0047082C"/>
    <w:rsid w:val="004913FD"/>
    <w:rsid w:val="004A2CE9"/>
    <w:rsid w:val="004A388D"/>
    <w:rsid w:val="004B683D"/>
    <w:rsid w:val="004C4E1B"/>
    <w:rsid w:val="004C54F5"/>
    <w:rsid w:val="004D0A86"/>
    <w:rsid w:val="004E5366"/>
    <w:rsid w:val="004E6A29"/>
    <w:rsid w:val="00512B7F"/>
    <w:rsid w:val="00521009"/>
    <w:rsid w:val="00521D54"/>
    <w:rsid w:val="00530324"/>
    <w:rsid w:val="00531411"/>
    <w:rsid w:val="005607BB"/>
    <w:rsid w:val="0056425B"/>
    <w:rsid w:val="0056757F"/>
    <w:rsid w:val="00572794"/>
    <w:rsid w:val="0057439D"/>
    <w:rsid w:val="005806BF"/>
    <w:rsid w:val="00591783"/>
    <w:rsid w:val="005A4CC9"/>
    <w:rsid w:val="005B0603"/>
    <w:rsid w:val="005B10A4"/>
    <w:rsid w:val="005D1687"/>
    <w:rsid w:val="005D26D4"/>
    <w:rsid w:val="005D3641"/>
    <w:rsid w:val="005F248A"/>
    <w:rsid w:val="00614B3D"/>
    <w:rsid w:val="00616449"/>
    <w:rsid w:val="006236DA"/>
    <w:rsid w:val="006242C9"/>
    <w:rsid w:val="00625967"/>
    <w:rsid w:val="006317C0"/>
    <w:rsid w:val="00657068"/>
    <w:rsid w:val="0066258E"/>
    <w:rsid w:val="006635FF"/>
    <w:rsid w:val="00665082"/>
    <w:rsid w:val="00681F82"/>
    <w:rsid w:val="00685E40"/>
    <w:rsid w:val="00686CEA"/>
    <w:rsid w:val="006B4CD6"/>
    <w:rsid w:val="006D1821"/>
    <w:rsid w:val="006D6F38"/>
    <w:rsid w:val="006F37C7"/>
    <w:rsid w:val="00701752"/>
    <w:rsid w:val="00713AD0"/>
    <w:rsid w:val="00734369"/>
    <w:rsid w:val="00744270"/>
    <w:rsid w:val="0075047A"/>
    <w:rsid w:val="00752D74"/>
    <w:rsid w:val="00755EC4"/>
    <w:rsid w:val="007570C3"/>
    <w:rsid w:val="00762A79"/>
    <w:rsid w:val="00774F8B"/>
    <w:rsid w:val="007A5325"/>
    <w:rsid w:val="007C43A8"/>
    <w:rsid w:val="007E56DC"/>
    <w:rsid w:val="007E6891"/>
    <w:rsid w:val="00802056"/>
    <w:rsid w:val="0082331F"/>
    <w:rsid w:val="008258EE"/>
    <w:rsid w:val="0082750C"/>
    <w:rsid w:val="0084214F"/>
    <w:rsid w:val="00843575"/>
    <w:rsid w:val="0085036B"/>
    <w:rsid w:val="0085601F"/>
    <w:rsid w:val="00874784"/>
    <w:rsid w:val="008866A2"/>
    <w:rsid w:val="0088789C"/>
    <w:rsid w:val="00887C97"/>
    <w:rsid w:val="008A65A6"/>
    <w:rsid w:val="008A7EC2"/>
    <w:rsid w:val="008C4FAB"/>
    <w:rsid w:val="008D1B12"/>
    <w:rsid w:val="008F20C1"/>
    <w:rsid w:val="00900343"/>
    <w:rsid w:val="009121B8"/>
    <w:rsid w:val="0091653D"/>
    <w:rsid w:val="00922492"/>
    <w:rsid w:val="009310AB"/>
    <w:rsid w:val="00932D7A"/>
    <w:rsid w:val="00934E8C"/>
    <w:rsid w:val="00947796"/>
    <w:rsid w:val="009617B5"/>
    <w:rsid w:val="0097706E"/>
    <w:rsid w:val="009777EC"/>
    <w:rsid w:val="009909F9"/>
    <w:rsid w:val="009C6554"/>
    <w:rsid w:val="009C6DA8"/>
    <w:rsid w:val="009D3C7E"/>
    <w:rsid w:val="009D4554"/>
    <w:rsid w:val="009D6BC3"/>
    <w:rsid w:val="009E21A4"/>
    <w:rsid w:val="009F0C82"/>
    <w:rsid w:val="00A14BAA"/>
    <w:rsid w:val="00A1612A"/>
    <w:rsid w:val="00A200ED"/>
    <w:rsid w:val="00A36C5F"/>
    <w:rsid w:val="00A7460D"/>
    <w:rsid w:val="00A8273B"/>
    <w:rsid w:val="00A85974"/>
    <w:rsid w:val="00A901AC"/>
    <w:rsid w:val="00AA372B"/>
    <w:rsid w:val="00AA48B4"/>
    <w:rsid w:val="00AA7F12"/>
    <w:rsid w:val="00AB143F"/>
    <w:rsid w:val="00AB54F6"/>
    <w:rsid w:val="00AC443A"/>
    <w:rsid w:val="00AC7420"/>
    <w:rsid w:val="00AC7964"/>
    <w:rsid w:val="00AD3FEF"/>
    <w:rsid w:val="00AF27C1"/>
    <w:rsid w:val="00AF4DAC"/>
    <w:rsid w:val="00B010CD"/>
    <w:rsid w:val="00B0243D"/>
    <w:rsid w:val="00B21E24"/>
    <w:rsid w:val="00B24D77"/>
    <w:rsid w:val="00B30831"/>
    <w:rsid w:val="00B36CC3"/>
    <w:rsid w:val="00B4008C"/>
    <w:rsid w:val="00B400D4"/>
    <w:rsid w:val="00B40676"/>
    <w:rsid w:val="00B50533"/>
    <w:rsid w:val="00B816AD"/>
    <w:rsid w:val="00B817D2"/>
    <w:rsid w:val="00B8423D"/>
    <w:rsid w:val="00BD07DD"/>
    <w:rsid w:val="00BE5CD6"/>
    <w:rsid w:val="00BF1453"/>
    <w:rsid w:val="00BF530E"/>
    <w:rsid w:val="00C20B83"/>
    <w:rsid w:val="00C34F48"/>
    <w:rsid w:val="00C55F0A"/>
    <w:rsid w:val="00C62FF2"/>
    <w:rsid w:val="00C71651"/>
    <w:rsid w:val="00C804A5"/>
    <w:rsid w:val="00C94346"/>
    <w:rsid w:val="00C96A00"/>
    <w:rsid w:val="00C9797B"/>
    <w:rsid w:val="00CB1337"/>
    <w:rsid w:val="00CB285B"/>
    <w:rsid w:val="00CB589A"/>
    <w:rsid w:val="00D020BB"/>
    <w:rsid w:val="00D050E8"/>
    <w:rsid w:val="00D061BE"/>
    <w:rsid w:val="00D148E8"/>
    <w:rsid w:val="00D23266"/>
    <w:rsid w:val="00D40C2E"/>
    <w:rsid w:val="00D518FA"/>
    <w:rsid w:val="00D53087"/>
    <w:rsid w:val="00D675DD"/>
    <w:rsid w:val="00D8334D"/>
    <w:rsid w:val="00D916A0"/>
    <w:rsid w:val="00DA3024"/>
    <w:rsid w:val="00DA4953"/>
    <w:rsid w:val="00DB0D71"/>
    <w:rsid w:val="00DB4234"/>
    <w:rsid w:val="00DB54D9"/>
    <w:rsid w:val="00DB6B95"/>
    <w:rsid w:val="00E12D61"/>
    <w:rsid w:val="00E144C9"/>
    <w:rsid w:val="00E16D5E"/>
    <w:rsid w:val="00E17546"/>
    <w:rsid w:val="00E22FE5"/>
    <w:rsid w:val="00E31205"/>
    <w:rsid w:val="00E4125F"/>
    <w:rsid w:val="00E462FA"/>
    <w:rsid w:val="00E47BF1"/>
    <w:rsid w:val="00E57A33"/>
    <w:rsid w:val="00E60ED6"/>
    <w:rsid w:val="00E66F17"/>
    <w:rsid w:val="00E848F3"/>
    <w:rsid w:val="00EA1E2C"/>
    <w:rsid w:val="00EA6452"/>
    <w:rsid w:val="00EA720B"/>
    <w:rsid w:val="00EB26C4"/>
    <w:rsid w:val="00EB4FE8"/>
    <w:rsid w:val="00EB5ACF"/>
    <w:rsid w:val="00EC71F7"/>
    <w:rsid w:val="00EF6349"/>
    <w:rsid w:val="00F135B2"/>
    <w:rsid w:val="00F16A3B"/>
    <w:rsid w:val="00F17FAC"/>
    <w:rsid w:val="00F24997"/>
    <w:rsid w:val="00F4219F"/>
    <w:rsid w:val="00F44821"/>
    <w:rsid w:val="00F45A88"/>
    <w:rsid w:val="00F528DA"/>
    <w:rsid w:val="00F600D3"/>
    <w:rsid w:val="00F604EE"/>
    <w:rsid w:val="00F73654"/>
    <w:rsid w:val="00F84FEB"/>
    <w:rsid w:val="00FA3555"/>
    <w:rsid w:val="00FB232D"/>
    <w:rsid w:val="00FB28DF"/>
    <w:rsid w:val="00FC09FE"/>
    <w:rsid w:val="00FC237A"/>
    <w:rsid w:val="00FC399C"/>
    <w:rsid w:val="00FD4AE1"/>
    <w:rsid w:val="00FD4D9F"/>
    <w:rsid w:val="00FE0EB2"/>
    <w:rsid w:val="00FE3516"/>
    <w:rsid w:val="00FF244A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989B7"/>
  <w15:docId w15:val="{D5994FBA-B526-4A74-AA4B-9936A898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A0A"/>
    <w:pPr>
      <w:widowControl w:val="0"/>
      <w:suppressAutoHyphens/>
    </w:pPr>
    <w:rPr>
      <w:rFonts w:ascii="Liberation Serif" w:eastAsia="WenQuanYi Zen Hei" w:hAnsi="Liberation Serif" w:cs="Lohit Devanagari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530324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0324"/>
    <w:rPr>
      <w:rFonts w:ascii="Cambria" w:hAnsi="Cambria" w:cs="Mangal"/>
      <w:b/>
      <w:bCs/>
      <w:kern w:val="32"/>
      <w:sz w:val="32"/>
      <w:szCs w:val="29"/>
      <w:lang w:val="fr-FR" w:eastAsia="hi-IN" w:bidi="hi-IN"/>
    </w:rPr>
  </w:style>
  <w:style w:type="paragraph" w:styleId="Sansinterligne">
    <w:name w:val="No Spacing"/>
    <w:uiPriority w:val="1"/>
    <w:qFormat/>
    <w:rsid w:val="00530324"/>
    <w:pPr>
      <w:widowControl w:val="0"/>
      <w:suppressAutoHyphens/>
    </w:pPr>
    <w:rPr>
      <w:rFonts w:ascii="Liberation Serif" w:eastAsia="WenQuanYi Zen Hei" w:hAnsi="Liberation Serif" w:cs="Mangal"/>
      <w:kern w:val="1"/>
      <w:sz w:val="24"/>
      <w:szCs w:val="21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0A0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A0A"/>
    <w:rPr>
      <w:rFonts w:ascii="Tahoma" w:eastAsia="WenQuanYi Zen Hei" w:hAnsi="Tahoma" w:cs="Mangal"/>
      <w:kern w:val="1"/>
      <w:sz w:val="16"/>
      <w:szCs w:val="14"/>
      <w:lang w:eastAsia="hi-IN" w:bidi="hi-IN"/>
    </w:rPr>
  </w:style>
  <w:style w:type="character" w:customStyle="1" w:styleId="hps">
    <w:name w:val="hps"/>
    <w:basedOn w:val="Policepardfaut"/>
    <w:rsid w:val="004131B8"/>
  </w:style>
  <w:style w:type="paragraph" w:styleId="En-tte">
    <w:name w:val="header"/>
    <w:basedOn w:val="Normal"/>
    <w:link w:val="En-tteCar"/>
    <w:uiPriority w:val="99"/>
    <w:rsid w:val="004B683D"/>
    <w:pPr>
      <w:widowControl/>
      <w:tabs>
        <w:tab w:val="center" w:pos="4536"/>
        <w:tab w:val="right" w:pos="9072"/>
      </w:tabs>
      <w:suppressAutoHyphens w:val="0"/>
      <w:bidi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En-tteCar">
    <w:name w:val="En-tête Car"/>
    <w:basedOn w:val="Policepardfaut"/>
    <w:link w:val="En-tte"/>
    <w:uiPriority w:val="99"/>
    <w:rsid w:val="004B683D"/>
    <w:rPr>
      <w:rFonts w:eastAsia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9C6DA8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A8597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175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A38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A388D"/>
    <w:rPr>
      <w:rFonts w:ascii="Courier New" w:eastAsia="Times New Roman" w:hAnsi="Courier New" w:cs="Courier New"/>
      <w:lang w:eastAsia="fr-FR"/>
    </w:rPr>
  </w:style>
  <w:style w:type="character" w:customStyle="1" w:styleId="y2iqfc">
    <w:name w:val="y2iqfc"/>
    <w:basedOn w:val="Policepardfaut"/>
    <w:rsid w:val="004A388D"/>
  </w:style>
  <w:style w:type="paragraph" w:styleId="Pieddepage">
    <w:name w:val="footer"/>
    <w:basedOn w:val="Normal"/>
    <w:link w:val="PieddepageCar"/>
    <w:uiPriority w:val="99"/>
    <w:unhideWhenUsed/>
    <w:rsid w:val="004A388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A388D"/>
    <w:rPr>
      <w:rFonts w:ascii="Liberation Serif" w:eastAsia="WenQuanYi Zen Hei" w:hAnsi="Liberation Serif" w:cs="Mangal"/>
      <w:kern w:val="1"/>
      <w:sz w:val="24"/>
      <w:szCs w:val="21"/>
      <w:lang w:eastAsia="hi-IN" w:bidi="hi-IN"/>
    </w:rPr>
  </w:style>
  <w:style w:type="character" w:customStyle="1" w:styleId="q4iawc">
    <w:name w:val="q4iawc"/>
    <w:basedOn w:val="Policepardfaut"/>
    <w:rsid w:val="00AF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8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rfbat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tralrfbat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D0616-6C75-4C64-9046-93D5FAE8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HP</cp:lastModifiedBy>
  <cp:revision>18</cp:revision>
  <cp:lastPrinted>2022-09-01T11:46:00Z</cp:lastPrinted>
  <dcterms:created xsi:type="dcterms:W3CDTF">2024-08-06T09:47:00Z</dcterms:created>
  <dcterms:modified xsi:type="dcterms:W3CDTF">2025-07-14T08:49:00Z</dcterms:modified>
</cp:coreProperties>
</file>